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66" w:rsidRDefault="00695B66" w:rsidP="00A14971">
      <w:pPr>
        <w:jc w:val="center"/>
        <w:rPr>
          <w:rFonts w:ascii="Trebuchet MS" w:hAnsi="Trebuchet MS"/>
          <w:b/>
          <w:color w:val="000000"/>
          <w:sz w:val="22"/>
        </w:rPr>
      </w:pPr>
    </w:p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2"/>
        </w:rPr>
        <w:t>REGULAMENTO - CONCURSO DE IDEIAS “</w:t>
      </w:r>
      <w:r w:rsidR="00BE44F6">
        <w:rPr>
          <w:rFonts w:ascii="Trebuchet MS" w:hAnsi="Trebuchet MS"/>
          <w:b/>
          <w:color w:val="000000"/>
          <w:sz w:val="22"/>
        </w:rPr>
        <w:t>O MEU SONHO DE EMPRESA É</w:t>
      </w:r>
      <w:r>
        <w:rPr>
          <w:rFonts w:ascii="Trebuchet MS" w:hAnsi="Trebuchet MS"/>
          <w:b/>
          <w:color w:val="000000"/>
          <w:sz w:val="22"/>
        </w:rPr>
        <w:t>”</w:t>
      </w:r>
    </w:p>
    <w:p w:rsidR="0038315C" w:rsidRDefault="0038315C"/>
    <w:p w:rsidR="0038315C" w:rsidRDefault="00546501">
      <w:r>
        <w:rPr>
          <w:rFonts w:ascii="Trebuchet MS" w:hAnsi="Trebuchet MS"/>
          <w:b/>
          <w:color w:val="000000"/>
          <w:sz w:val="22"/>
        </w:rPr>
        <w:t xml:space="preserve"> </w:t>
      </w:r>
    </w:p>
    <w:p w:rsidR="0038315C" w:rsidRDefault="0038315C"/>
    <w:p w:rsidR="0038315C" w:rsidRDefault="00546501">
      <w:r>
        <w:rPr>
          <w:rFonts w:ascii="Trebuchet MS" w:hAnsi="Trebuchet MS"/>
          <w:b/>
          <w:color w:val="000000"/>
          <w:sz w:val="22"/>
        </w:rPr>
        <w:t xml:space="preserve"> </w:t>
      </w:r>
    </w:p>
    <w:p w:rsidR="0038315C" w:rsidRDefault="0038315C"/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Preâmbulo</w:t>
      </w:r>
    </w:p>
    <w:p w:rsidR="0038315C" w:rsidRDefault="0038315C"/>
    <w:p w:rsidR="0038315C" w:rsidRDefault="00546501" w:rsidP="00A14971">
      <w:pPr>
        <w:jc w:val="both"/>
      </w:pPr>
      <w:r>
        <w:rPr>
          <w:rFonts w:ascii="Trebuchet MS" w:hAnsi="Trebuchet MS"/>
          <w:color w:val="000000"/>
          <w:sz w:val="20"/>
        </w:rPr>
        <w:t>O Concurso de Ideias “</w:t>
      </w:r>
      <w:r w:rsidR="00A14971">
        <w:rPr>
          <w:rFonts w:ascii="Trebuchet MS" w:hAnsi="Trebuchet MS"/>
          <w:color w:val="000000"/>
          <w:sz w:val="20"/>
        </w:rPr>
        <w:t>O meu sonho de empresa é</w:t>
      </w:r>
      <w:r>
        <w:rPr>
          <w:rFonts w:ascii="Trebuchet MS" w:hAnsi="Trebuchet MS"/>
          <w:color w:val="000000"/>
          <w:sz w:val="20"/>
        </w:rPr>
        <w:t xml:space="preserve">” </w:t>
      </w:r>
      <w:r w:rsidR="00A14971">
        <w:rPr>
          <w:rFonts w:ascii="Trebuchet MS" w:hAnsi="Trebuchet MS"/>
          <w:color w:val="000000"/>
          <w:sz w:val="20"/>
        </w:rPr>
        <w:t>é uma iniciativa do CLDS 4</w:t>
      </w:r>
      <w:r>
        <w:rPr>
          <w:rFonts w:ascii="Trebuchet MS" w:hAnsi="Trebuchet MS"/>
          <w:color w:val="000000"/>
          <w:sz w:val="20"/>
        </w:rPr>
        <w:t>G</w:t>
      </w:r>
      <w:r w:rsidR="00A14971">
        <w:rPr>
          <w:rFonts w:ascii="Trebuchet MS" w:hAnsi="Trebuchet MS"/>
          <w:color w:val="000000"/>
          <w:sz w:val="20"/>
        </w:rPr>
        <w:t xml:space="preserve"> Mogadouro (Contratos Locais de </w:t>
      </w:r>
      <w:r>
        <w:rPr>
          <w:rFonts w:ascii="Trebuchet MS" w:hAnsi="Trebuchet MS"/>
          <w:color w:val="000000"/>
          <w:sz w:val="20"/>
        </w:rPr>
        <w:t xml:space="preserve">Desenvolvimento Social), no âmbito do seu Plano de Ação (Eixo de Intervenção 1 – Emprego, Formação e </w:t>
      </w:r>
      <w:r w:rsidR="00A14971">
        <w:rPr>
          <w:rFonts w:ascii="Trebuchet MS" w:hAnsi="Trebuchet MS"/>
          <w:color w:val="000000"/>
          <w:sz w:val="20"/>
        </w:rPr>
        <w:t>Qualificação).</w:t>
      </w:r>
    </w:p>
    <w:p w:rsidR="0038315C" w:rsidRDefault="0038315C" w:rsidP="00A14971">
      <w:pPr>
        <w:jc w:val="both"/>
      </w:pPr>
    </w:p>
    <w:p w:rsidR="0038315C" w:rsidRDefault="00546501" w:rsidP="00A14971">
      <w:pPr>
        <w:jc w:val="both"/>
      </w:pPr>
      <w:r>
        <w:rPr>
          <w:rFonts w:ascii="Trebuchet MS" w:hAnsi="Trebuchet MS"/>
          <w:color w:val="000000"/>
          <w:sz w:val="20"/>
        </w:rPr>
        <w:t xml:space="preserve">O presente documento visa regular o funcionamento do Concurso de Ideias. </w:t>
      </w:r>
    </w:p>
    <w:p w:rsidR="0038315C" w:rsidRDefault="00546501"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38315C"/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Capítulo I</w:t>
      </w:r>
    </w:p>
    <w:p w:rsidR="0038315C" w:rsidRDefault="0038315C" w:rsidP="00A14971">
      <w:pPr>
        <w:jc w:val="center"/>
      </w:pPr>
    </w:p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Disposições Gerais</w:t>
      </w:r>
    </w:p>
    <w:p w:rsidR="0038315C" w:rsidRDefault="0038315C" w:rsidP="00A14971">
      <w:pPr>
        <w:jc w:val="center"/>
      </w:pPr>
    </w:p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Artigo 1.º</w:t>
      </w:r>
    </w:p>
    <w:p w:rsidR="0038315C" w:rsidRDefault="0038315C" w:rsidP="00A14971">
      <w:pPr>
        <w:jc w:val="center"/>
      </w:pPr>
    </w:p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Objetivo</w:t>
      </w:r>
    </w:p>
    <w:p w:rsidR="0038315C" w:rsidRDefault="0038315C"/>
    <w:p w:rsidR="0038315C" w:rsidRDefault="00546501" w:rsidP="00A14971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O Concurso de Ideias “</w:t>
      </w:r>
      <w:r w:rsidR="00A14971">
        <w:rPr>
          <w:rFonts w:ascii="Trebuchet MS" w:hAnsi="Trebuchet MS"/>
          <w:color w:val="000000"/>
          <w:sz w:val="20"/>
        </w:rPr>
        <w:t>O meu sonho de empresa é” do CLDS 4</w:t>
      </w:r>
      <w:r>
        <w:rPr>
          <w:rFonts w:ascii="Trebuchet MS" w:hAnsi="Trebuchet MS"/>
          <w:color w:val="000000"/>
          <w:sz w:val="20"/>
        </w:rPr>
        <w:t>G M</w:t>
      </w:r>
      <w:r w:rsidR="00A14971">
        <w:rPr>
          <w:rFonts w:ascii="Trebuchet MS" w:hAnsi="Trebuchet MS"/>
          <w:color w:val="000000"/>
          <w:sz w:val="20"/>
        </w:rPr>
        <w:t>ogadouro</w:t>
      </w:r>
      <w:r>
        <w:rPr>
          <w:rFonts w:ascii="Trebuchet MS" w:hAnsi="Trebuchet MS"/>
          <w:color w:val="000000"/>
          <w:sz w:val="20"/>
        </w:rPr>
        <w:t xml:space="preserve"> é uma iniciativa que tem como p</w:t>
      </w:r>
      <w:r w:rsidR="00A14971">
        <w:rPr>
          <w:rFonts w:ascii="Trebuchet MS" w:hAnsi="Trebuchet MS"/>
          <w:color w:val="000000"/>
          <w:sz w:val="20"/>
        </w:rPr>
        <w:t xml:space="preserve">rincipal objetivo sensibilizar e motivar os jovens para as práticas empreendedoras, promovendo </w:t>
      </w:r>
      <w:r>
        <w:rPr>
          <w:rFonts w:ascii="Trebuchet MS" w:hAnsi="Trebuchet MS"/>
          <w:color w:val="000000"/>
          <w:sz w:val="20"/>
        </w:rPr>
        <w:t>o espírito de in</w:t>
      </w:r>
      <w:r w:rsidR="00A14971">
        <w:rPr>
          <w:rFonts w:ascii="Trebuchet MS" w:hAnsi="Trebuchet MS"/>
          <w:color w:val="000000"/>
          <w:sz w:val="20"/>
        </w:rPr>
        <w:t>iciativa e dinamismo no Concelho</w:t>
      </w:r>
      <w:r>
        <w:rPr>
          <w:rFonts w:ascii="Trebuchet MS" w:hAnsi="Trebuchet MS"/>
          <w:color w:val="000000"/>
          <w:sz w:val="20"/>
        </w:rPr>
        <w:t xml:space="preserve">. </w:t>
      </w:r>
    </w:p>
    <w:p w:rsidR="0038315C" w:rsidRDefault="0038315C" w:rsidP="00A14971">
      <w:pPr>
        <w:jc w:val="both"/>
      </w:pPr>
    </w:p>
    <w:p w:rsidR="0038315C" w:rsidRDefault="00546501" w:rsidP="00A14971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 w:rsidR="00A14971">
        <w:rPr>
          <w:rFonts w:ascii="Trebuchet MS" w:hAnsi="Trebuchet MS"/>
          <w:color w:val="000000"/>
          <w:sz w:val="20"/>
        </w:rPr>
        <w:t xml:space="preserve">Mogadouro é um dos </w:t>
      </w:r>
      <w:proofErr w:type="spellStart"/>
      <w:r w:rsidR="00A14971">
        <w:rPr>
          <w:rFonts w:ascii="Trebuchet MS" w:hAnsi="Trebuchet MS"/>
          <w:color w:val="000000"/>
          <w:sz w:val="20"/>
        </w:rPr>
        <w:t>municípios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abrangidos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pelos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CLDS 4G </w:t>
      </w:r>
      <w:proofErr w:type="spellStart"/>
      <w:r w:rsidR="00E86E62">
        <w:rPr>
          <w:rFonts w:ascii="Trebuchet MS" w:hAnsi="Trebuchet MS"/>
          <w:color w:val="000000"/>
          <w:sz w:val="20"/>
        </w:rPr>
        <w:t>também</w:t>
      </w:r>
      <w:proofErr w:type="spellEnd"/>
      <w:r w:rsidR="00E86E62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devido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à </w:t>
      </w:r>
      <w:proofErr w:type="spellStart"/>
      <w:r w:rsidR="00A14971">
        <w:rPr>
          <w:rFonts w:ascii="Trebuchet MS" w:hAnsi="Trebuchet MS"/>
          <w:color w:val="000000"/>
          <w:sz w:val="20"/>
        </w:rPr>
        <w:t>sua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taxa de</w:t>
      </w:r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desemprego</w:t>
      </w:r>
      <w:proofErr w:type="spellEnd"/>
      <w:r>
        <w:rPr>
          <w:rFonts w:ascii="Trebuchet MS" w:hAnsi="Trebuchet MS"/>
          <w:color w:val="000000"/>
          <w:sz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</w:rPr>
        <w:t>nesse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sentido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, </w:t>
      </w:r>
      <w:proofErr w:type="spellStart"/>
      <w:r w:rsidR="00A14971">
        <w:rPr>
          <w:rFonts w:ascii="Trebuchet MS" w:hAnsi="Trebuchet MS"/>
          <w:color w:val="000000"/>
          <w:sz w:val="20"/>
        </w:rPr>
        <w:t>pretende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-se que </w:t>
      </w:r>
      <w:proofErr w:type="spellStart"/>
      <w:r w:rsidR="00A14971">
        <w:rPr>
          <w:rFonts w:ascii="Trebuchet MS" w:hAnsi="Trebuchet MS"/>
          <w:color w:val="000000"/>
          <w:sz w:val="20"/>
        </w:rPr>
        <w:t>os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alunos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procurem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A14971">
        <w:rPr>
          <w:rFonts w:ascii="Trebuchet MS" w:hAnsi="Trebuchet MS"/>
          <w:color w:val="000000"/>
          <w:sz w:val="20"/>
        </w:rPr>
        <w:t>desenvolver</w:t>
      </w:r>
      <w:proofErr w:type="spellEnd"/>
      <w:r w:rsidR="00A14971">
        <w:rPr>
          <w:rFonts w:ascii="Trebuchet MS" w:hAnsi="Trebuchet MS"/>
          <w:color w:val="000000"/>
          <w:sz w:val="20"/>
        </w:rPr>
        <w:t xml:space="preserve"> ideias de negócio capazes de </w:t>
      </w:r>
      <w:r>
        <w:rPr>
          <w:rFonts w:ascii="Trebuchet MS" w:hAnsi="Trebuchet MS"/>
          <w:color w:val="000000"/>
          <w:sz w:val="20"/>
        </w:rPr>
        <w:t>a</w:t>
      </w:r>
      <w:r w:rsidR="00A14971">
        <w:rPr>
          <w:rFonts w:ascii="Trebuchet MS" w:hAnsi="Trebuchet MS"/>
          <w:color w:val="000000"/>
          <w:sz w:val="20"/>
        </w:rPr>
        <w:t xml:space="preserve">liar o </w:t>
      </w:r>
      <w:r>
        <w:rPr>
          <w:rFonts w:ascii="Trebuchet MS" w:hAnsi="Trebuchet MS"/>
          <w:color w:val="000000"/>
          <w:sz w:val="20"/>
        </w:rPr>
        <w:t xml:space="preserve">empreendedorismo com o desenvolvimento deste território. </w:t>
      </w:r>
    </w:p>
    <w:p w:rsidR="0038315C" w:rsidRDefault="0038315C" w:rsidP="00A14971">
      <w:pPr>
        <w:jc w:val="both"/>
      </w:pPr>
    </w:p>
    <w:p w:rsidR="0038315C" w:rsidRDefault="00546501" w:rsidP="00A14971">
      <w:pPr>
        <w:jc w:val="both"/>
      </w:pPr>
      <w:r>
        <w:rPr>
          <w:rFonts w:ascii="Trebuchet MS" w:hAnsi="Trebuchet MS"/>
          <w:color w:val="000000"/>
          <w:sz w:val="20"/>
        </w:rPr>
        <w:t>3.</w:t>
      </w:r>
      <w:r>
        <w:rPr>
          <w:rFonts w:ascii="Arial" w:hAnsi="Arial"/>
          <w:color w:val="000000"/>
          <w:sz w:val="20"/>
        </w:rPr>
        <w:t xml:space="preserve"> </w:t>
      </w:r>
      <w:r w:rsidR="00A14971">
        <w:rPr>
          <w:rFonts w:ascii="Trebuchet MS" w:hAnsi="Trebuchet MS"/>
          <w:color w:val="000000"/>
          <w:sz w:val="20"/>
        </w:rPr>
        <w:t>É objetivo central deste concurso, angariar ideias de negócio de diversos setores de atividade, que tenham viabilidade para a região.  Apesar de não se perspetivar</w:t>
      </w:r>
      <w:r>
        <w:rPr>
          <w:rFonts w:ascii="Trebuchet MS" w:hAnsi="Trebuchet MS"/>
          <w:color w:val="000000"/>
          <w:sz w:val="20"/>
        </w:rPr>
        <w:t xml:space="preserve"> que</w:t>
      </w:r>
      <w:r w:rsidR="00A14971">
        <w:rPr>
          <w:rFonts w:ascii="Trebuchet MS" w:hAnsi="Trebuchet MS"/>
          <w:color w:val="000000"/>
          <w:sz w:val="20"/>
        </w:rPr>
        <w:t xml:space="preserve"> as ideias apresentadas tenham</w:t>
      </w:r>
    </w:p>
    <w:p w:rsidR="0038315C" w:rsidRDefault="00A14971" w:rsidP="00A14971">
      <w:pPr>
        <w:jc w:val="both"/>
      </w:pPr>
      <w:r>
        <w:rPr>
          <w:rFonts w:ascii="Trebuchet MS" w:hAnsi="Trebuchet MS"/>
          <w:color w:val="000000"/>
          <w:sz w:val="20"/>
        </w:rPr>
        <w:t xml:space="preserve">como consequência imediata o desenvolvimento de um negócio/criação de empresa por parte da </w:t>
      </w:r>
      <w:r w:rsidR="00546501">
        <w:rPr>
          <w:rFonts w:ascii="Trebuchet MS" w:hAnsi="Trebuchet MS"/>
          <w:color w:val="000000"/>
          <w:sz w:val="20"/>
        </w:rPr>
        <w:t>equipa que a apresenta, pretende-se que seja demonstrada a exequibi</w:t>
      </w:r>
      <w:r>
        <w:rPr>
          <w:rFonts w:ascii="Trebuchet MS" w:hAnsi="Trebuchet MS"/>
          <w:color w:val="000000"/>
          <w:sz w:val="20"/>
        </w:rPr>
        <w:t xml:space="preserve">lidade prática e o potencial do </w:t>
      </w:r>
      <w:r w:rsidR="00546501">
        <w:rPr>
          <w:rFonts w:ascii="Trebuchet MS" w:hAnsi="Trebuchet MS"/>
          <w:color w:val="000000"/>
          <w:sz w:val="20"/>
        </w:rPr>
        <w:t xml:space="preserve">projeto em causa. </w:t>
      </w:r>
    </w:p>
    <w:p w:rsidR="0038315C" w:rsidRDefault="0038315C"/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Artigo 2.º</w:t>
      </w:r>
    </w:p>
    <w:p w:rsidR="0038315C" w:rsidRDefault="0038315C" w:rsidP="00A14971">
      <w:pPr>
        <w:jc w:val="center"/>
      </w:pPr>
    </w:p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Júri</w:t>
      </w:r>
    </w:p>
    <w:p w:rsidR="0038315C" w:rsidRDefault="0038315C" w:rsidP="00A14971">
      <w:pPr>
        <w:jc w:val="center"/>
      </w:pPr>
    </w:p>
    <w:p w:rsidR="0038315C" w:rsidRPr="00E86E62" w:rsidRDefault="00546501" w:rsidP="00A14971">
      <w:pPr>
        <w:jc w:val="both"/>
      </w:pPr>
      <w:r w:rsidRPr="00E86E62">
        <w:rPr>
          <w:rFonts w:ascii="Trebuchet MS" w:hAnsi="Trebuchet MS"/>
          <w:sz w:val="20"/>
        </w:rPr>
        <w:t>1.</w:t>
      </w:r>
      <w:r w:rsidRPr="00E86E62">
        <w:rPr>
          <w:rFonts w:ascii="Arial" w:hAnsi="Arial"/>
          <w:sz w:val="20"/>
        </w:rPr>
        <w:t xml:space="preserve"> </w:t>
      </w:r>
      <w:r w:rsidR="00A14971" w:rsidRPr="00E86E62">
        <w:rPr>
          <w:rFonts w:ascii="Trebuchet MS" w:hAnsi="Trebuchet MS"/>
          <w:sz w:val="20"/>
        </w:rPr>
        <w:t>A constituição do Júri será da responsabilidade da equipa do CLDS 4</w:t>
      </w:r>
      <w:r w:rsidRPr="00E86E62">
        <w:rPr>
          <w:rFonts w:ascii="Trebuchet MS" w:hAnsi="Trebuchet MS"/>
          <w:sz w:val="20"/>
        </w:rPr>
        <w:t xml:space="preserve">G </w:t>
      </w:r>
      <w:proofErr w:type="spellStart"/>
      <w:r w:rsidRPr="00E86E62">
        <w:rPr>
          <w:rFonts w:ascii="Trebuchet MS" w:hAnsi="Trebuchet MS"/>
          <w:sz w:val="20"/>
        </w:rPr>
        <w:t>M</w:t>
      </w:r>
      <w:r w:rsidR="00A14971" w:rsidRPr="00E86E62">
        <w:rPr>
          <w:rFonts w:ascii="Trebuchet MS" w:hAnsi="Trebuchet MS"/>
          <w:sz w:val="20"/>
        </w:rPr>
        <w:t>ogadouro</w:t>
      </w:r>
      <w:proofErr w:type="spellEnd"/>
      <w:r w:rsidR="00A14971" w:rsidRPr="00E86E62">
        <w:rPr>
          <w:rFonts w:ascii="Trebuchet MS" w:hAnsi="Trebuchet MS"/>
          <w:sz w:val="20"/>
        </w:rPr>
        <w:t xml:space="preserve"> e </w:t>
      </w:r>
      <w:proofErr w:type="spellStart"/>
      <w:r w:rsidR="00A14971" w:rsidRPr="00E86E62">
        <w:rPr>
          <w:rFonts w:ascii="Trebuchet MS" w:hAnsi="Trebuchet MS"/>
          <w:sz w:val="20"/>
        </w:rPr>
        <w:t>terá</w:t>
      </w:r>
      <w:proofErr w:type="spellEnd"/>
      <w:r w:rsidR="00A14971" w:rsidRPr="00E86E62">
        <w:rPr>
          <w:rFonts w:ascii="Trebuchet MS" w:hAnsi="Trebuchet MS"/>
          <w:sz w:val="20"/>
        </w:rPr>
        <w:t xml:space="preserve"> </w:t>
      </w:r>
      <w:proofErr w:type="spellStart"/>
      <w:r w:rsidR="00A14971" w:rsidRPr="00E86E62">
        <w:rPr>
          <w:rFonts w:ascii="Trebuchet MS" w:hAnsi="Trebuchet MS"/>
          <w:sz w:val="20"/>
        </w:rPr>
        <w:t>como</w:t>
      </w:r>
      <w:proofErr w:type="spellEnd"/>
      <w:r w:rsidR="00A14971"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representantes</w:t>
      </w:r>
      <w:proofErr w:type="spellEnd"/>
      <w:r w:rsidRPr="00E86E62">
        <w:rPr>
          <w:rFonts w:ascii="Trebuchet MS" w:hAnsi="Trebuchet MS"/>
          <w:sz w:val="20"/>
        </w:rPr>
        <w:t xml:space="preserve"> as </w:t>
      </w:r>
      <w:proofErr w:type="spellStart"/>
      <w:r w:rsidRPr="00E86E62">
        <w:rPr>
          <w:rFonts w:ascii="Trebuchet MS" w:hAnsi="Trebuchet MS"/>
          <w:sz w:val="20"/>
        </w:rPr>
        <w:t>diversas</w:t>
      </w:r>
      <w:proofErr w:type="spellEnd"/>
      <w:r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entidades</w:t>
      </w:r>
      <w:proofErr w:type="spellEnd"/>
      <w:r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parceiras</w:t>
      </w:r>
      <w:proofErr w:type="spellEnd"/>
      <w:r w:rsidRPr="00E86E62">
        <w:rPr>
          <w:rFonts w:ascii="Trebuchet MS" w:hAnsi="Trebuchet MS"/>
          <w:sz w:val="20"/>
        </w:rPr>
        <w:t xml:space="preserve"> do </w:t>
      </w:r>
      <w:r w:rsidR="00A14971" w:rsidRPr="00E86E62">
        <w:rPr>
          <w:rFonts w:ascii="Trebuchet MS" w:hAnsi="Trebuchet MS"/>
          <w:sz w:val="20"/>
        </w:rPr>
        <w:t>CLDS 4G</w:t>
      </w:r>
      <w:r w:rsidR="00E30D87">
        <w:rPr>
          <w:rFonts w:ascii="Trebuchet MS" w:hAnsi="Trebuchet MS"/>
          <w:sz w:val="20"/>
        </w:rPr>
        <w:t xml:space="preserve"> </w:t>
      </w:r>
      <w:proofErr w:type="spellStart"/>
      <w:r w:rsidR="00E30D87">
        <w:rPr>
          <w:rFonts w:ascii="Trebuchet MS" w:hAnsi="Trebuchet MS"/>
          <w:sz w:val="20"/>
        </w:rPr>
        <w:t>nomeadamente</w:t>
      </w:r>
      <w:proofErr w:type="spellEnd"/>
      <w:r w:rsidR="00E30D87">
        <w:rPr>
          <w:rFonts w:ascii="Trebuchet MS" w:hAnsi="Trebuchet MS"/>
          <w:sz w:val="20"/>
        </w:rPr>
        <w:t xml:space="preserve"> a</w:t>
      </w:r>
      <w:r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Câmara</w:t>
      </w:r>
      <w:proofErr w:type="spellEnd"/>
      <w:r w:rsidRPr="00E86E62">
        <w:rPr>
          <w:rFonts w:ascii="Trebuchet MS" w:hAnsi="Trebuchet MS"/>
          <w:sz w:val="20"/>
        </w:rPr>
        <w:t xml:space="preserve"> Municipal de </w:t>
      </w:r>
      <w:proofErr w:type="spellStart"/>
      <w:r w:rsidR="00A14971" w:rsidRPr="00E86E62">
        <w:rPr>
          <w:rFonts w:ascii="Trebuchet MS" w:hAnsi="Trebuchet MS"/>
          <w:sz w:val="20"/>
        </w:rPr>
        <w:t>Mogadouro</w:t>
      </w:r>
      <w:proofErr w:type="spellEnd"/>
      <w:r w:rsidRPr="00E86E62">
        <w:rPr>
          <w:rFonts w:ascii="Trebuchet MS" w:hAnsi="Trebuchet MS"/>
          <w:sz w:val="20"/>
        </w:rPr>
        <w:t>, ACI</w:t>
      </w:r>
      <w:r w:rsidR="00A14971" w:rsidRPr="00E86E62">
        <w:rPr>
          <w:rFonts w:ascii="Trebuchet MS" w:hAnsi="Trebuchet MS"/>
          <w:sz w:val="20"/>
        </w:rPr>
        <w:t xml:space="preserve">SM, </w:t>
      </w:r>
      <w:r w:rsidR="00E30D87">
        <w:rPr>
          <w:rFonts w:ascii="Trebuchet MS" w:hAnsi="Trebuchet MS"/>
          <w:sz w:val="20"/>
        </w:rPr>
        <w:t>AJAM</w:t>
      </w:r>
      <w:r w:rsidR="0032790A">
        <w:rPr>
          <w:rFonts w:ascii="Trebuchet MS" w:hAnsi="Trebuchet MS"/>
          <w:sz w:val="20"/>
        </w:rPr>
        <w:t xml:space="preserve">, </w:t>
      </w:r>
      <w:proofErr w:type="spellStart"/>
      <w:r w:rsidR="0032790A">
        <w:rPr>
          <w:rFonts w:ascii="Trebuchet MS" w:hAnsi="Trebuchet MS"/>
          <w:sz w:val="20"/>
        </w:rPr>
        <w:t>Agrupamento</w:t>
      </w:r>
      <w:proofErr w:type="spellEnd"/>
      <w:r w:rsidR="0032790A">
        <w:rPr>
          <w:rFonts w:ascii="Trebuchet MS" w:hAnsi="Trebuchet MS"/>
          <w:sz w:val="20"/>
        </w:rPr>
        <w:t xml:space="preserve"> de </w:t>
      </w:r>
      <w:proofErr w:type="spellStart"/>
      <w:r w:rsidR="0032790A">
        <w:rPr>
          <w:rFonts w:ascii="Trebuchet MS" w:hAnsi="Trebuchet MS"/>
          <w:sz w:val="20"/>
        </w:rPr>
        <w:t>Escolas</w:t>
      </w:r>
      <w:proofErr w:type="spellEnd"/>
      <w:r w:rsidR="0032790A">
        <w:rPr>
          <w:rFonts w:ascii="Trebuchet MS" w:hAnsi="Trebuchet MS"/>
          <w:sz w:val="20"/>
        </w:rPr>
        <w:t xml:space="preserve"> de </w:t>
      </w:r>
      <w:proofErr w:type="spellStart"/>
      <w:r w:rsidR="0032790A">
        <w:rPr>
          <w:rFonts w:ascii="Trebuchet MS" w:hAnsi="Trebuchet MS"/>
          <w:sz w:val="20"/>
        </w:rPr>
        <w:t>Mogadouro</w:t>
      </w:r>
      <w:proofErr w:type="spellEnd"/>
      <w:r w:rsidR="00E86E62" w:rsidRPr="00E86E62">
        <w:rPr>
          <w:rFonts w:ascii="Trebuchet MS" w:hAnsi="Trebuchet MS"/>
          <w:sz w:val="20"/>
        </w:rPr>
        <w:t xml:space="preserve"> </w:t>
      </w:r>
      <w:r w:rsidRPr="00E86E62">
        <w:rPr>
          <w:rFonts w:ascii="Trebuchet MS" w:hAnsi="Trebuchet MS"/>
          <w:sz w:val="20"/>
        </w:rPr>
        <w:t xml:space="preserve">e Santa Casa da Misericórdia de </w:t>
      </w:r>
      <w:r w:rsidR="00A14971" w:rsidRPr="00E86E62">
        <w:rPr>
          <w:rFonts w:ascii="Trebuchet MS" w:hAnsi="Trebuchet MS"/>
          <w:sz w:val="20"/>
        </w:rPr>
        <w:t>Mogadouro</w:t>
      </w:r>
      <w:r w:rsidRPr="00E86E62">
        <w:rPr>
          <w:rFonts w:ascii="Trebuchet MS" w:hAnsi="Trebuchet MS"/>
          <w:sz w:val="20"/>
        </w:rPr>
        <w:t xml:space="preserve">. </w:t>
      </w:r>
      <w:r w:rsidR="00A14971" w:rsidRPr="00E86E62">
        <w:rPr>
          <w:rFonts w:ascii="Trebuchet MS" w:hAnsi="Trebuchet MS"/>
          <w:sz w:val="20"/>
        </w:rPr>
        <w:t xml:space="preserve"> </w:t>
      </w:r>
    </w:p>
    <w:p w:rsidR="0038315C" w:rsidRDefault="0038315C"/>
    <w:p w:rsidR="0038315C" w:rsidRDefault="0038315C">
      <w:pPr>
        <w:rPr>
          <w:rFonts w:ascii="Trebuchet MS" w:hAnsi="Trebuchet MS"/>
          <w:color w:val="000000"/>
          <w:sz w:val="20"/>
        </w:rPr>
      </w:pPr>
    </w:p>
    <w:p w:rsidR="00A14971" w:rsidRDefault="00A14971">
      <w:pPr>
        <w:rPr>
          <w:rFonts w:ascii="Trebuchet MS" w:hAnsi="Trebuchet MS"/>
          <w:color w:val="000000"/>
          <w:sz w:val="20"/>
        </w:rPr>
      </w:pPr>
    </w:p>
    <w:p w:rsidR="00A14971" w:rsidRDefault="00A14971">
      <w:pPr>
        <w:rPr>
          <w:rFonts w:ascii="Trebuchet MS" w:hAnsi="Trebuchet MS"/>
          <w:color w:val="000000"/>
          <w:sz w:val="20"/>
        </w:rPr>
      </w:pPr>
    </w:p>
    <w:p w:rsidR="00A14971" w:rsidRDefault="00A14971">
      <w:pPr>
        <w:rPr>
          <w:rFonts w:ascii="Trebuchet MS" w:hAnsi="Trebuchet MS"/>
          <w:color w:val="000000"/>
          <w:sz w:val="20"/>
        </w:rPr>
      </w:pPr>
    </w:p>
    <w:p w:rsidR="00A14971" w:rsidRDefault="00A14971"/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Artigo 3.º</w:t>
      </w:r>
    </w:p>
    <w:p w:rsidR="0038315C" w:rsidRDefault="0038315C" w:rsidP="00A14971">
      <w:pPr>
        <w:jc w:val="center"/>
      </w:pPr>
    </w:p>
    <w:p w:rsidR="0038315C" w:rsidRDefault="00546501" w:rsidP="00A14971">
      <w:pPr>
        <w:jc w:val="center"/>
      </w:pPr>
      <w:r>
        <w:rPr>
          <w:rFonts w:ascii="Trebuchet MS" w:hAnsi="Trebuchet MS"/>
          <w:b/>
          <w:color w:val="000000"/>
          <w:sz w:val="20"/>
        </w:rPr>
        <w:t>Concorrentes</w:t>
      </w:r>
    </w:p>
    <w:p w:rsidR="0038315C" w:rsidRDefault="0038315C"/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Podem concorrer pessoas singulares (alunos), desde que a frequentar um estabelecimento de ensino ou centro de formação profissional do concelho de </w:t>
      </w:r>
      <w:r w:rsidR="00843EC0">
        <w:rPr>
          <w:rFonts w:ascii="Trebuchet MS" w:hAnsi="Trebuchet MS"/>
          <w:color w:val="000000"/>
          <w:sz w:val="20"/>
        </w:rPr>
        <w:t>Mogadouro</w:t>
      </w:r>
      <w:r>
        <w:rPr>
          <w:rFonts w:ascii="Trebuchet MS" w:hAnsi="Trebuchet MS"/>
          <w:color w:val="000000"/>
          <w:sz w:val="20"/>
        </w:rPr>
        <w:t xml:space="preserve">.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 w:rsidR="00843EC0">
        <w:rPr>
          <w:rFonts w:ascii="Trebuchet MS" w:hAnsi="Trebuchet MS"/>
          <w:color w:val="000000"/>
          <w:sz w:val="20"/>
        </w:rPr>
        <w:t>Os alunos devem frequentar</w:t>
      </w:r>
      <w:r>
        <w:rPr>
          <w:rFonts w:ascii="Trebuchet MS" w:hAnsi="Trebuchet MS"/>
          <w:color w:val="000000"/>
          <w:sz w:val="20"/>
        </w:rPr>
        <w:t xml:space="preserve"> o ensino secundário reg</w:t>
      </w:r>
      <w:r w:rsidR="00843EC0">
        <w:rPr>
          <w:rFonts w:ascii="Trebuchet MS" w:hAnsi="Trebuchet MS"/>
          <w:color w:val="000000"/>
          <w:sz w:val="20"/>
        </w:rPr>
        <w:t xml:space="preserve">ular ou curso profissional com equivalência </w:t>
      </w:r>
      <w:r>
        <w:rPr>
          <w:rFonts w:ascii="Trebuchet MS" w:hAnsi="Trebuchet MS"/>
          <w:color w:val="000000"/>
          <w:sz w:val="20"/>
        </w:rPr>
        <w:t xml:space="preserve">ao ensino secundário.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3.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Cada candidatura deverá ser constituída no máximo por cinco alunos e as equipas poderão contar com a colaboração de um docente de uma das escolas ou centro de formação profissional do concelho. O papel do docente será o de orientar e apoiar os alunos na elaboração da candidatura. </w:t>
      </w:r>
    </w:p>
    <w:p w:rsidR="0038315C" w:rsidRDefault="0038315C" w:rsidP="00843EC0">
      <w:pPr>
        <w:jc w:val="both"/>
      </w:pPr>
    </w:p>
    <w:p w:rsidR="0038315C" w:rsidRDefault="00546501"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38315C"/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Artigo 4.º</w:t>
      </w:r>
    </w:p>
    <w:p w:rsidR="0038315C" w:rsidRDefault="0038315C" w:rsidP="00843EC0">
      <w:pPr>
        <w:jc w:val="center"/>
      </w:pPr>
    </w:p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Âmbito</w:t>
      </w:r>
    </w:p>
    <w:p w:rsidR="0038315C" w:rsidRDefault="0038315C"/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 w:rsidR="00843EC0">
        <w:rPr>
          <w:rFonts w:ascii="Trebuchet MS" w:hAnsi="Trebuchet MS"/>
          <w:color w:val="000000"/>
          <w:sz w:val="20"/>
        </w:rPr>
        <w:t xml:space="preserve">As ideias a concurso deverão ser inovadoras, exequíveis e apresentar vantagens competitivas. As mais-valias dos projetos deverão ser claras, tanto pela demonstração do interesse financeiro, como </w:t>
      </w:r>
      <w:r>
        <w:rPr>
          <w:rFonts w:ascii="Trebuchet MS" w:hAnsi="Trebuchet MS"/>
          <w:color w:val="000000"/>
          <w:sz w:val="20"/>
        </w:rPr>
        <w:t xml:space="preserve">através das vantagens para a região.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As ideias deverão ser susceptíveis de dar origem ao aparecimento d</w:t>
      </w:r>
      <w:r w:rsidR="00843EC0">
        <w:rPr>
          <w:rFonts w:ascii="Trebuchet MS" w:hAnsi="Trebuchet MS"/>
          <w:color w:val="000000"/>
          <w:sz w:val="20"/>
        </w:rPr>
        <w:t xml:space="preserve">e um novo produto e/ou serviço, </w:t>
      </w:r>
      <w:r>
        <w:rPr>
          <w:rFonts w:ascii="Trebuchet MS" w:hAnsi="Trebuchet MS"/>
          <w:color w:val="000000"/>
          <w:sz w:val="20"/>
        </w:rPr>
        <w:t xml:space="preserve">com novas características e potencialidades.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3.</w:t>
      </w:r>
      <w:r>
        <w:rPr>
          <w:rFonts w:ascii="Arial" w:hAnsi="Arial"/>
          <w:color w:val="000000"/>
          <w:sz w:val="20"/>
        </w:rPr>
        <w:t xml:space="preserve"> </w:t>
      </w:r>
      <w:r w:rsidR="00843EC0">
        <w:rPr>
          <w:rFonts w:ascii="Trebuchet MS" w:hAnsi="Trebuchet MS"/>
          <w:color w:val="000000"/>
          <w:sz w:val="20"/>
        </w:rPr>
        <w:t xml:space="preserve">As ideias que consubstanciam as candidaturas deverão ser originais, sendo os proponentes </w:t>
      </w:r>
      <w:r>
        <w:rPr>
          <w:rFonts w:ascii="Trebuchet MS" w:hAnsi="Trebuchet MS"/>
          <w:color w:val="000000"/>
          <w:sz w:val="20"/>
        </w:rPr>
        <w:t xml:space="preserve">responsáveis pela sua originalidade.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4.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As ideias a desenvolver deverão potenciar a Região de Trás-os-Monte</w:t>
      </w:r>
      <w:r w:rsidR="00843EC0">
        <w:rPr>
          <w:rFonts w:ascii="Trebuchet MS" w:hAnsi="Trebuchet MS"/>
          <w:color w:val="000000"/>
          <w:sz w:val="20"/>
        </w:rPr>
        <w:t xml:space="preserve">s para uma posição de relevo no </w:t>
      </w:r>
      <w:r>
        <w:rPr>
          <w:rFonts w:ascii="Trebuchet MS" w:hAnsi="Trebuchet MS"/>
          <w:color w:val="000000"/>
          <w:sz w:val="20"/>
        </w:rPr>
        <w:t xml:space="preserve">domínio empreendedor.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38315C"/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Capítulo II</w:t>
      </w:r>
    </w:p>
    <w:p w:rsidR="0038315C" w:rsidRDefault="0038315C" w:rsidP="00843EC0">
      <w:pPr>
        <w:jc w:val="center"/>
      </w:pPr>
    </w:p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Organização</w:t>
      </w:r>
    </w:p>
    <w:p w:rsidR="0038315C" w:rsidRDefault="0038315C"/>
    <w:p w:rsidR="0038315C" w:rsidRDefault="0038315C"/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Artigo 5.º</w:t>
      </w:r>
    </w:p>
    <w:p w:rsidR="0038315C" w:rsidRDefault="0038315C" w:rsidP="00843EC0">
      <w:pPr>
        <w:jc w:val="center"/>
      </w:pPr>
    </w:p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Prazo de Candidatura</w:t>
      </w:r>
    </w:p>
    <w:p w:rsidR="0038315C" w:rsidRDefault="0038315C"/>
    <w:p w:rsidR="0038315C" w:rsidRPr="00E86E62" w:rsidRDefault="00546501">
      <w:r w:rsidRPr="00E86E62">
        <w:rPr>
          <w:rFonts w:ascii="Trebuchet MS" w:hAnsi="Trebuchet MS"/>
          <w:sz w:val="20"/>
        </w:rPr>
        <w:t>1.</w:t>
      </w:r>
      <w:r w:rsidRPr="00E86E62">
        <w:rPr>
          <w:rFonts w:ascii="Arial" w:hAnsi="Arial"/>
          <w:sz w:val="20"/>
        </w:rPr>
        <w:t xml:space="preserve"> </w:t>
      </w:r>
      <w:r w:rsidRPr="00E86E62">
        <w:rPr>
          <w:rFonts w:ascii="Trebuchet MS" w:hAnsi="Trebuchet MS"/>
          <w:sz w:val="20"/>
        </w:rPr>
        <w:t xml:space="preserve">As </w:t>
      </w:r>
      <w:proofErr w:type="spellStart"/>
      <w:r w:rsidRPr="00E86E62">
        <w:rPr>
          <w:rFonts w:ascii="Trebuchet MS" w:hAnsi="Trebuchet MS"/>
          <w:sz w:val="20"/>
        </w:rPr>
        <w:t>candidaturas</w:t>
      </w:r>
      <w:proofErr w:type="spellEnd"/>
      <w:r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deverão</w:t>
      </w:r>
      <w:proofErr w:type="spellEnd"/>
      <w:r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ser</w:t>
      </w:r>
      <w:proofErr w:type="spellEnd"/>
      <w:r w:rsidRPr="00E86E62">
        <w:rPr>
          <w:rFonts w:ascii="Trebuchet MS" w:hAnsi="Trebuchet MS"/>
          <w:sz w:val="20"/>
        </w:rPr>
        <w:t xml:space="preserve"> </w:t>
      </w:r>
      <w:proofErr w:type="spellStart"/>
      <w:r w:rsidRPr="00E86E62">
        <w:rPr>
          <w:rFonts w:ascii="Trebuchet MS" w:hAnsi="Trebuchet MS"/>
          <w:sz w:val="20"/>
        </w:rPr>
        <w:t>apres</w:t>
      </w:r>
      <w:r w:rsidR="007762D5">
        <w:rPr>
          <w:rFonts w:ascii="Trebuchet MS" w:hAnsi="Trebuchet MS"/>
          <w:sz w:val="20"/>
        </w:rPr>
        <w:t>entadas</w:t>
      </w:r>
      <w:proofErr w:type="spellEnd"/>
      <w:r w:rsidR="007762D5">
        <w:rPr>
          <w:rFonts w:ascii="Trebuchet MS" w:hAnsi="Trebuchet MS"/>
          <w:sz w:val="20"/>
        </w:rPr>
        <w:t xml:space="preserve"> </w:t>
      </w:r>
      <w:proofErr w:type="spellStart"/>
      <w:r w:rsidR="007762D5">
        <w:rPr>
          <w:rFonts w:ascii="Trebuchet MS" w:hAnsi="Trebuchet MS"/>
          <w:sz w:val="20"/>
        </w:rPr>
        <w:t>até</w:t>
      </w:r>
      <w:proofErr w:type="spellEnd"/>
      <w:r w:rsidR="007762D5">
        <w:rPr>
          <w:rFonts w:ascii="Trebuchet MS" w:hAnsi="Trebuchet MS"/>
          <w:sz w:val="20"/>
        </w:rPr>
        <w:t xml:space="preserve"> </w:t>
      </w:r>
      <w:proofErr w:type="spellStart"/>
      <w:r w:rsidR="007762D5">
        <w:rPr>
          <w:rFonts w:ascii="Trebuchet MS" w:hAnsi="Trebuchet MS"/>
          <w:sz w:val="20"/>
        </w:rPr>
        <w:t>às</w:t>
      </w:r>
      <w:proofErr w:type="spellEnd"/>
      <w:r w:rsidR="007762D5">
        <w:rPr>
          <w:rFonts w:ascii="Trebuchet MS" w:hAnsi="Trebuchet MS"/>
          <w:sz w:val="20"/>
        </w:rPr>
        <w:t xml:space="preserve"> 17h30m, do </w:t>
      </w:r>
      <w:proofErr w:type="spellStart"/>
      <w:r w:rsidR="007762D5">
        <w:rPr>
          <w:rFonts w:ascii="Trebuchet MS" w:hAnsi="Trebuchet MS"/>
          <w:sz w:val="20"/>
        </w:rPr>
        <w:t>dia</w:t>
      </w:r>
      <w:proofErr w:type="spellEnd"/>
      <w:r w:rsidR="007762D5">
        <w:rPr>
          <w:rFonts w:ascii="Trebuchet MS" w:hAnsi="Trebuchet MS"/>
          <w:sz w:val="20"/>
        </w:rPr>
        <w:t xml:space="preserve"> 31</w:t>
      </w:r>
      <w:r w:rsidRPr="00E86E62">
        <w:rPr>
          <w:rFonts w:ascii="Trebuchet MS" w:hAnsi="Trebuchet MS"/>
          <w:sz w:val="20"/>
        </w:rPr>
        <w:t xml:space="preserve"> de </w:t>
      </w:r>
      <w:proofErr w:type="spellStart"/>
      <w:r w:rsidR="007762D5">
        <w:rPr>
          <w:rFonts w:ascii="Trebuchet MS" w:hAnsi="Trebuchet MS"/>
          <w:sz w:val="20"/>
        </w:rPr>
        <w:t>Maio</w:t>
      </w:r>
      <w:proofErr w:type="spellEnd"/>
      <w:r w:rsidR="007762D5">
        <w:rPr>
          <w:rFonts w:ascii="Trebuchet MS" w:hAnsi="Trebuchet MS"/>
          <w:sz w:val="20"/>
        </w:rPr>
        <w:t xml:space="preserve"> de 2021</w:t>
      </w:r>
      <w:r w:rsidR="00843EC0" w:rsidRPr="00E86E62">
        <w:rPr>
          <w:rFonts w:ascii="Trebuchet MS" w:hAnsi="Trebuchet MS"/>
          <w:sz w:val="20"/>
        </w:rPr>
        <w:t xml:space="preserve">, </w:t>
      </w:r>
      <w:proofErr w:type="spellStart"/>
      <w:r w:rsidR="00843EC0" w:rsidRPr="00E86E62">
        <w:rPr>
          <w:rFonts w:ascii="Trebuchet MS" w:hAnsi="Trebuchet MS"/>
          <w:sz w:val="20"/>
        </w:rPr>
        <w:t>nas</w:t>
      </w:r>
      <w:proofErr w:type="spellEnd"/>
      <w:r w:rsidR="00843EC0" w:rsidRPr="00E86E62">
        <w:rPr>
          <w:rFonts w:ascii="Trebuchet MS" w:hAnsi="Trebuchet MS"/>
          <w:sz w:val="20"/>
        </w:rPr>
        <w:t xml:space="preserve"> </w:t>
      </w:r>
      <w:proofErr w:type="spellStart"/>
      <w:r w:rsidR="00843EC0" w:rsidRPr="00E86E62">
        <w:rPr>
          <w:rFonts w:ascii="Trebuchet MS" w:hAnsi="Trebuchet MS"/>
          <w:sz w:val="20"/>
        </w:rPr>
        <w:t>instalações</w:t>
      </w:r>
      <w:proofErr w:type="spellEnd"/>
      <w:r w:rsidR="00843EC0" w:rsidRPr="00E86E62">
        <w:rPr>
          <w:rFonts w:ascii="Trebuchet MS" w:hAnsi="Trebuchet MS"/>
          <w:sz w:val="20"/>
        </w:rPr>
        <w:t xml:space="preserve"> do CLDS 4G (</w:t>
      </w:r>
      <w:proofErr w:type="spellStart"/>
      <w:r w:rsidR="00843EC0" w:rsidRPr="00E86E62">
        <w:rPr>
          <w:rFonts w:ascii="Trebuchet MS" w:hAnsi="Trebuchet MS"/>
          <w:sz w:val="20"/>
        </w:rPr>
        <w:t>Avenida</w:t>
      </w:r>
      <w:proofErr w:type="spellEnd"/>
      <w:r w:rsidR="00843EC0" w:rsidRPr="00E86E62">
        <w:rPr>
          <w:rFonts w:ascii="Trebuchet MS" w:hAnsi="Trebuchet MS"/>
          <w:sz w:val="20"/>
        </w:rPr>
        <w:t xml:space="preserve"> de </w:t>
      </w:r>
      <w:proofErr w:type="spellStart"/>
      <w:r w:rsidR="00843EC0" w:rsidRPr="00E86E62">
        <w:rPr>
          <w:rFonts w:ascii="Trebuchet MS" w:hAnsi="Trebuchet MS"/>
          <w:sz w:val="20"/>
        </w:rPr>
        <w:t>Espanha</w:t>
      </w:r>
      <w:proofErr w:type="spellEnd"/>
      <w:r w:rsidR="00843EC0" w:rsidRPr="00E86E62">
        <w:rPr>
          <w:rFonts w:ascii="Trebuchet MS" w:hAnsi="Trebuchet MS"/>
          <w:sz w:val="20"/>
        </w:rPr>
        <w:t>, 31 “</w:t>
      </w:r>
      <w:proofErr w:type="spellStart"/>
      <w:r w:rsidR="00843EC0" w:rsidRPr="00E86E62">
        <w:rPr>
          <w:rFonts w:ascii="Trebuchet MS" w:hAnsi="Trebuchet MS"/>
          <w:sz w:val="20"/>
        </w:rPr>
        <w:t>Transnorte</w:t>
      </w:r>
      <w:proofErr w:type="spellEnd"/>
      <w:r w:rsidR="00843EC0" w:rsidRPr="00E86E62">
        <w:rPr>
          <w:rFonts w:ascii="Trebuchet MS" w:hAnsi="Trebuchet MS"/>
          <w:sz w:val="20"/>
        </w:rPr>
        <w:t>”, 1ºan</w:t>
      </w:r>
      <w:r w:rsidR="00E86E62">
        <w:rPr>
          <w:rFonts w:ascii="Trebuchet MS" w:hAnsi="Trebuchet MS"/>
          <w:sz w:val="20"/>
        </w:rPr>
        <w:t xml:space="preserve">dar – </w:t>
      </w:r>
      <w:proofErr w:type="spellStart"/>
      <w:r w:rsidR="00E86E62">
        <w:rPr>
          <w:rFonts w:ascii="Trebuchet MS" w:hAnsi="Trebuchet MS"/>
          <w:sz w:val="20"/>
        </w:rPr>
        <w:t>Esq</w:t>
      </w:r>
      <w:proofErr w:type="spellEnd"/>
      <w:r w:rsidR="00E86E62">
        <w:rPr>
          <w:rFonts w:ascii="Trebuchet MS" w:hAnsi="Trebuchet MS"/>
          <w:sz w:val="20"/>
        </w:rPr>
        <w:t xml:space="preserve">, 5200-203 </w:t>
      </w:r>
      <w:proofErr w:type="spellStart"/>
      <w:r w:rsidR="00E86E62">
        <w:rPr>
          <w:rFonts w:ascii="Trebuchet MS" w:hAnsi="Trebuchet MS"/>
          <w:sz w:val="20"/>
        </w:rPr>
        <w:t>Mogadouro</w:t>
      </w:r>
      <w:proofErr w:type="spellEnd"/>
      <w:r w:rsidR="00E86E62">
        <w:rPr>
          <w:rFonts w:ascii="Trebuchet MS" w:hAnsi="Trebuchet MS"/>
          <w:sz w:val="20"/>
        </w:rPr>
        <w:t xml:space="preserve">) </w:t>
      </w:r>
      <w:proofErr w:type="spellStart"/>
      <w:r w:rsidR="00E86E62" w:rsidRPr="00E86E62">
        <w:rPr>
          <w:rFonts w:ascii="Trebuchet MS" w:hAnsi="Trebuchet MS"/>
          <w:sz w:val="20"/>
        </w:rPr>
        <w:t>ou</w:t>
      </w:r>
      <w:proofErr w:type="spellEnd"/>
      <w:r w:rsidR="00843EC0" w:rsidRPr="00E86E62">
        <w:rPr>
          <w:rFonts w:ascii="Trebuchet MS" w:hAnsi="Trebuchet MS"/>
          <w:sz w:val="20"/>
        </w:rPr>
        <w:t xml:space="preserve">  </w:t>
      </w:r>
      <w:proofErr w:type="spellStart"/>
      <w:r w:rsidR="00843EC0" w:rsidRPr="00E86E62">
        <w:rPr>
          <w:rFonts w:ascii="Trebuchet MS" w:hAnsi="Trebuchet MS"/>
          <w:sz w:val="20"/>
        </w:rPr>
        <w:t>através</w:t>
      </w:r>
      <w:proofErr w:type="spellEnd"/>
      <w:r w:rsidR="00843EC0" w:rsidRPr="00E86E62">
        <w:rPr>
          <w:rFonts w:ascii="Trebuchet MS" w:hAnsi="Trebuchet MS"/>
          <w:sz w:val="20"/>
        </w:rPr>
        <w:t xml:space="preserve">  do  e-mail: </w:t>
      </w:r>
      <w:hyperlink r:id="rId8" w:history="1">
        <w:r w:rsidR="00843EC0" w:rsidRPr="00E86E62">
          <w:rPr>
            <w:rStyle w:val="Hiperligao"/>
            <w:rFonts w:ascii="Helvetica" w:hAnsi="Helvetica"/>
            <w:color w:val="auto"/>
            <w:sz w:val="21"/>
            <w:szCs w:val="21"/>
            <w:shd w:val="clear" w:color="auto" w:fill="FFFFFF"/>
          </w:rPr>
          <w:t>paulocoelho-clds4g@misericordiamogadouro.com</w:t>
        </w:r>
      </w:hyperlink>
      <w:r w:rsidR="00843EC0" w:rsidRPr="00E86E62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38315C" w:rsidRPr="00E86E62" w:rsidRDefault="00546501">
      <w:r w:rsidRPr="00E86E62">
        <w:rPr>
          <w:rFonts w:ascii="Trebuchet MS" w:hAnsi="Trebuchet MS"/>
          <w:b/>
          <w:sz w:val="20"/>
        </w:rPr>
        <w:t xml:space="preserve"> </w:t>
      </w:r>
    </w:p>
    <w:p w:rsidR="0038315C" w:rsidRDefault="0038315C"/>
    <w:p w:rsidR="00695B66" w:rsidRDefault="00695B66" w:rsidP="00843EC0">
      <w:pPr>
        <w:jc w:val="center"/>
        <w:rPr>
          <w:rFonts w:ascii="Trebuchet MS" w:hAnsi="Trebuchet MS"/>
          <w:b/>
          <w:color w:val="000000"/>
          <w:sz w:val="20"/>
        </w:rPr>
      </w:pPr>
    </w:p>
    <w:p w:rsidR="0038315C" w:rsidRDefault="00546501" w:rsidP="00843EC0">
      <w:pPr>
        <w:jc w:val="center"/>
      </w:pPr>
      <w:proofErr w:type="spellStart"/>
      <w:r>
        <w:rPr>
          <w:rFonts w:ascii="Trebuchet MS" w:hAnsi="Trebuchet MS"/>
          <w:b/>
          <w:color w:val="000000"/>
          <w:sz w:val="20"/>
        </w:rPr>
        <w:t>Artigo</w:t>
      </w:r>
      <w:proofErr w:type="spellEnd"/>
      <w:r>
        <w:rPr>
          <w:rFonts w:ascii="Trebuchet MS" w:hAnsi="Trebuchet MS"/>
          <w:b/>
          <w:color w:val="000000"/>
          <w:sz w:val="20"/>
        </w:rPr>
        <w:t xml:space="preserve"> 6.º</w:t>
      </w:r>
    </w:p>
    <w:p w:rsidR="0038315C" w:rsidRDefault="0038315C" w:rsidP="00843EC0">
      <w:pPr>
        <w:jc w:val="center"/>
      </w:pPr>
    </w:p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Formalização da Candidatura</w:t>
      </w:r>
    </w:p>
    <w:p w:rsidR="0038315C" w:rsidRDefault="0038315C" w:rsidP="00843EC0">
      <w:pPr>
        <w:jc w:val="center"/>
      </w:pP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 w:rsidR="00843EC0">
        <w:rPr>
          <w:rFonts w:ascii="Trebuchet MS" w:hAnsi="Trebuchet MS"/>
          <w:color w:val="000000"/>
          <w:sz w:val="20"/>
        </w:rPr>
        <w:t xml:space="preserve">As </w:t>
      </w:r>
      <w:proofErr w:type="spellStart"/>
      <w:r w:rsidR="00843EC0">
        <w:rPr>
          <w:rFonts w:ascii="Trebuchet MS" w:hAnsi="Trebuchet MS"/>
          <w:color w:val="000000"/>
          <w:sz w:val="20"/>
        </w:rPr>
        <w:t>candidaturas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deverão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ser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apresentadas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em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formulário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próprio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, </w:t>
      </w:r>
      <w:proofErr w:type="spellStart"/>
      <w:r w:rsidR="00843EC0">
        <w:rPr>
          <w:rFonts w:ascii="Trebuchet MS" w:hAnsi="Trebuchet MS"/>
          <w:color w:val="000000"/>
          <w:sz w:val="20"/>
        </w:rPr>
        <w:t>disponível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para </w:t>
      </w:r>
      <w:proofErr w:type="spellStart"/>
      <w:r w:rsidR="00E86E62">
        <w:rPr>
          <w:rFonts w:ascii="Trebuchet MS" w:hAnsi="Trebuchet MS"/>
          <w:color w:val="000000"/>
          <w:sz w:val="20"/>
        </w:rPr>
        <w:t>preenchimento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843EC0">
        <w:rPr>
          <w:rFonts w:ascii="Trebuchet MS" w:hAnsi="Trebuchet MS"/>
          <w:color w:val="000000"/>
          <w:sz w:val="20"/>
        </w:rPr>
        <w:t>em</w:t>
      </w:r>
      <w:proofErr w:type="spellEnd"/>
      <w:r w:rsidR="00843EC0">
        <w:rPr>
          <w:rFonts w:ascii="Trebuchet MS" w:hAnsi="Trebuchet MS"/>
          <w:color w:val="000000"/>
          <w:sz w:val="20"/>
        </w:rPr>
        <w:t xml:space="preserve"> </w:t>
      </w:r>
      <w:hyperlink r:id="rId9" w:history="1">
        <w:r w:rsidR="00E86E62" w:rsidRPr="007C565F">
          <w:rPr>
            <w:rStyle w:val="Hiperligao"/>
            <w:rFonts w:ascii="Trebuchet MS" w:hAnsi="Trebuchet MS"/>
            <w:sz w:val="20"/>
          </w:rPr>
          <w:t>https://clds4g.misericordiamogadouro.pt/concursodeideias</w:t>
        </w:r>
      </w:hyperlink>
      <w:r w:rsidR="00E86E62">
        <w:rPr>
          <w:rFonts w:ascii="Trebuchet MS" w:hAnsi="Trebuchet MS"/>
          <w:sz w:val="20"/>
        </w:rPr>
        <w:t xml:space="preserve">. </w:t>
      </w:r>
    </w:p>
    <w:p w:rsidR="0038315C" w:rsidRDefault="00546501" w:rsidP="00843EC0">
      <w:pPr>
        <w:jc w:val="both"/>
      </w:pPr>
      <w:r>
        <w:rPr>
          <w:rFonts w:ascii="Calibri" w:hAnsi="Calibri"/>
          <w:color w:val="000000"/>
          <w:sz w:val="22"/>
        </w:rPr>
        <w:t xml:space="preserve"> </w:t>
      </w:r>
    </w:p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 w:rsidR="00843EC0">
        <w:rPr>
          <w:rFonts w:ascii="Trebuchet MS" w:hAnsi="Trebuchet MS"/>
          <w:color w:val="000000"/>
          <w:sz w:val="20"/>
        </w:rPr>
        <w:t xml:space="preserve">As candidaturas deverão ser subscritas por qualquer um dos proponentes, que assumirá toda a </w:t>
      </w:r>
      <w:r>
        <w:rPr>
          <w:rFonts w:ascii="Trebuchet MS" w:hAnsi="Trebuchet MS"/>
          <w:color w:val="000000"/>
          <w:sz w:val="20"/>
        </w:rPr>
        <w:t xml:space="preserve">responsabilidade decorrente da participação. </w:t>
      </w:r>
    </w:p>
    <w:p w:rsidR="0038315C" w:rsidRDefault="0038315C" w:rsidP="00843EC0">
      <w:pPr>
        <w:jc w:val="both"/>
      </w:pPr>
    </w:p>
    <w:p w:rsidR="0038315C" w:rsidRDefault="00546501"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Artigo 7.º</w:t>
      </w:r>
    </w:p>
    <w:p w:rsidR="0038315C" w:rsidRDefault="0038315C" w:rsidP="00843EC0">
      <w:pPr>
        <w:jc w:val="center"/>
      </w:pPr>
    </w:p>
    <w:p w:rsidR="0038315C" w:rsidRDefault="00546501" w:rsidP="00843EC0">
      <w:pPr>
        <w:jc w:val="center"/>
      </w:pPr>
      <w:r>
        <w:rPr>
          <w:rFonts w:ascii="Trebuchet MS" w:hAnsi="Trebuchet MS"/>
          <w:b/>
          <w:color w:val="000000"/>
          <w:sz w:val="20"/>
        </w:rPr>
        <w:t>Conteúdo da Candidatura</w:t>
      </w:r>
    </w:p>
    <w:p w:rsidR="0038315C" w:rsidRDefault="0038315C"/>
    <w:p w:rsidR="0038315C" w:rsidRDefault="00546501" w:rsidP="00843EC0">
      <w:pPr>
        <w:jc w:val="both"/>
      </w:pPr>
      <w:r>
        <w:rPr>
          <w:rFonts w:ascii="Trebuchet MS" w:hAnsi="Trebuchet MS"/>
          <w:color w:val="000000"/>
          <w:sz w:val="20"/>
        </w:rPr>
        <w:t xml:space="preserve">A candidatura deverá ser composta pelos seguintes elementos: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Symbol" w:hAnsi="Symbol"/>
          <w:color w:val="000000"/>
          <w:sz w:val="20"/>
        </w:rPr>
        <w:t></w:t>
      </w:r>
      <w:r>
        <w:rPr>
          <w:rFonts w:ascii="Arial" w:hAnsi="Arial"/>
          <w:color w:val="000000"/>
          <w:sz w:val="20"/>
        </w:rPr>
        <w:t xml:space="preserve"> </w:t>
      </w:r>
      <w:r w:rsidR="00843EC0">
        <w:rPr>
          <w:rFonts w:ascii="Trebuchet MS" w:hAnsi="Trebuchet MS"/>
          <w:color w:val="000000"/>
          <w:sz w:val="20"/>
        </w:rPr>
        <w:t xml:space="preserve">Formulário de </w:t>
      </w:r>
      <w:r>
        <w:rPr>
          <w:rFonts w:ascii="Trebuchet MS" w:hAnsi="Trebuchet MS"/>
          <w:color w:val="000000"/>
          <w:sz w:val="20"/>
        </w:rPr>
        <w:t>candid</w:t>
      </w:r>
      <w:r w:rsidR="00843EC0">
        <w:rPr>
          <w:rFonts w:ascii="Trebuchet MS" w:hAnsi="Trebuchet MS"/>
          <w:color w:val="000000"/>
          <w:sz w:val="20"/>
        </w:rPr>
        <w:t xml:space="preserve">atura completamente preenchido de acordo com as regras nele indicado </w:t>
      </w:r>
      <w:r>
        <w:rPr>
          <w:rFonts w:ascii="Trebuchet MS" w:hAnsi="Trebuchet MS"/>
          <w:color w:val="000000"/>
          <w:sz w:val="20"/>
        </w:rPr>
        <w:t xml:space="preserve">(documento obrigatório); </w:t>
      </w:r>
    </w:p>
    <w:p w:rsidR="0038315C" w:rsidRDefault="0038315C" w:rsidP="00843EC0">
      <w:pPr>
        <w:jc w:val="both"/>
      </w:pPr>
    </w:p>
    <w:p w:rsidR="0038315C" w:rsidRDefault="00546501" w:rsidP="00843EC0">
      <w:pPr>
        <w:jc w:val="both"/>
      </w:pPr>
      <w:r>
        <w:rPr>
          <w:rFonts w:ascii="Symbol" w:hAnsi="Symbol"/>
          <w:color w:val="000000"/>
          <w:sz w:val="20"/>
        </w:rPr>
        <w:t></w:t>
      </w:r>
      <w:r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>Caso os promotores da ideia assim o entendam por</w:t>
      </w:r>
      <w:r>
        <w:rPr>
          <w:rFonts w:ascii="Trebuchet MS" w:hAnsi="Trebuchet MS"/>
          <w:color w:val="000000"/>
          <w:sz w:val="20"/>
        </w:rPr>
        <w:t xml:space="preserve"> convenie</w:t>
      </w:r>
      <w:r w:rsidR="00231859">
        <w:rPr>
          <w:rFonts w:ascii="Trebuchet MS" w:hAnsi="Trebuchet MS"/>
          <w:color w:val="000000"/>
          <w:sz w:val="20"/>
        </w:rPr>
        <w:t xml:space="preserve">nte, poderão juntar </w:t>
      </w:r>
      <w:r w:rsidR="00843EC0">
        <w:rPr>
          <w:rFonts w:ascii="Trebuchet MS" w:hAnsi="Trebuchet MS"/>
          <w:color w:val="000000"/>
          <w:sz w:val="20"/>
        </w:rPr>
        <w:t xml:space="preserve">elementos </w:t>
      </w:r>
      <w:r>
        <w:rPr>
          <w:rFonts w:ascii="Trebuchet MS" w:hAnsi="Trebuchet MS"/>
          <w:color w:val="000000"/>
          <w:sz w:val="20"/>
        </w:rPr>
        <w:t xml:space="preserve">adicionais tais como: documento com informação complementar, vídeos, fotos, protótipos, folhetos ou outros que possam ilustrar/demonstrar essa mesma ideia. </w:t>
      </w:r>
    </w:p>
    <w:p w:rsidR="0038315C" w:rsidRDefault="0038315C"/>
    <w:p w:rsidR="0038315C" w:rsidRDefault="00546501"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546501" w:rsidP="00231859">
      <w:pPr>
        <w:jc w:val="center"/>
      </w:pPr>
      <w:r>
        <w:rPr>
          <w:rFonts w:ascii="Trebuchet MS" w:hAnsi="Trebuchet MS"/>
          <w:b/>
          <w:color w:val="000000"/>
          <w:sz w:val="20"/>
        </w:rPr>
        <w:t>Artigo 8.º</w:t>
      </w:r>
    </w:p>
    <w:p w:rsidR="0038315C" w:rsidRDefault="0038315C" w:rsidP="00231859">
      <w:pPr>
        <w:jc w:val="center"/>
      </w:pPr>
    </w:p>
    <w:p w:rsidR="0038315C" w:rsidRDefault="00546501" w:rsidP="00231859">
      <w:pPr>
        <w:jc w:val="center"/>
      </w:pPr>
      <w:r>
        <w:rPr>
          <w:rFonts w:ascii="Trebuchet MS" w:hAnsi="Trebuchet MS"/>
          <w:b/>
          <w:color w:val="000000"/>
          <w:sz w:val="20"/>
        </w:rPr>
        <w:t>Processo de Avaliação</w:t>
      </w:r>
    </w:p>
    <w:p w:rsidR="0038315C" w:rsidRDefault="0038315C"/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>As candidaturas ao concurso serão objeto de uma análise prévia para verificação das condições de elegibilidade dos promotores da ideia/projeto, por uma comissão técnica da responsabilidade</w:t>
      </w:r>
      <w:r>
        <w:rPr>
          <w:rFonts w:ascii="Trebuchet MS" w:hAnsi="Trebuchet MS"/>
          <w:color w:val="000000"/>
          <w:sz w:val="20"/>
        </w:rPr>
        <w:t xml:space="preserve"> do </w:t>
      </w:r>
      <w:r w:rsidR="00231859">
        <w:rPr>
          <w:rFonts w:ascii="Trebuchet MS" w:hAnsi="Trebuchet MS"/>
          <w:color w:val="000000"/>
          <w:sz w:val="20"/>
        </w:rPr>
        <w:t>CLDS 4</w:t>
      </w:r>
      <w:r>
        <w:rPr>
          <w:rFonts w:ascii="Trebuchet MS" w:hAnsi="Trebuchet MS"/>
          <w:color w:val="000000"/>
          <w:sz w:val="20"/>
        </w:rPr>
        <w:t>G M</w:t>
      </w:r>
      <w:r w:rsidR="00231859">
        <w:rPr>
          <w:rFonts w:ascii="Trebuchet MS" w:hAnsi="Trebuchet MS"/>
          <w:color w:val="000000"/>
          <w:sz w:val="20"/>
        </w:rPr>
        <w:t>ogadouro</w:t>
      </w:r>
      <w:r>
        <w:rPr>
          <w:rFonts w:ascii="Trebuchet MS" w:hAnsi="Trebuchet MS"/>
          <w:color w:val="000000"/>
          <w:sz w:val="20"/>
        </w:rPr>
        <w:t xml:space="preserve">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Das candidaturas validadas pela comissão técnica serão selecionadas a</w:t>
      </w:r>
      <w:r w:rsidR="00231859">
        <w:rPr>
          <w:rFonts w:ascii="Trebuchet MS" w:hAnsi="Trebuchet MS"/>
          <w:color w:val="000000"/>
          <w:sz w:val="20"/>
        </w:rPr>
        <w:t xml:space="preserve">s cinco candidaturas finalistas </w:t>
      </w:r>
      <w:r>
        <w:rPr>
          <w:rFonts w:ascii="Trebuchet MS" w:hAnsi="Trebuchet MS"/>
          <w:color w:val="000000"/>
          <w:sz w:val="20"/>
        </w:rPr>
        <w:t xml:space="preserve">de acordo com os </w:t>
      </w:r>
      <w:r w:rsidR="00231859">
        <w:rPr>
          <w:rFonts w:ascii="Trebuchet MS" w:hAnsi="Trebuchet MS"/>
          <w:color w:val="000000"/>
          <w:sz w:val="20"/>
        </w:rPr>
        <w:t>critérios definidos no nº</w:t>
      </w:r>
      <w:r>
        <w:rPr>
          <w:rFonts w:ascii="Trebuchet MS" w:hAnsi="Trebuchet MS"/>
          <w:color w:val="000000"/>
          <w:sz w:val="20"/>
        </w:rPr>
        <w:t xml:space="preserve">4 do presente artigo.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3.</w:t>
      </w:r>
      <w:r>
        <w:rPr>
          <w:rFonts w:ascii="Arial" w:hAnsi="Arial"/>
          <w:color w:val="000000"/>
          <w:sz w:val="20"/>
        </w:rPr>
        <w:t xml:space="preserve"> </w:t>
      </w:r>
      <w:r w:rsidR="00E86E62" w:rsidRPr="00CF2DBE">
        <w:rPr>
          <w:rFonts w:ascii="Trebuchet MS" w:hAnsi="Trebuchet MS"/>
          <w:sz w:val="20"/>
        </w:rPr>
        <w:t xml:space="preserve">No </w:t>
      </w:r>
      <w:proofErr w:type="spellStart"/>
      <w:r w:rsidR="00E86E62" w:rsidRPr="00CF2DBE">
        <w:rPr>
          <w:rFonts w:ascii="Trebuchet MS" w:hAnsi="Trebuchet MS"/>
          <w:sz w:val="20"/>
        </w:rPr>
        <w:t>dia</w:t>
      </w:r>
      <w:proofErr w:type="spellEnd"/>
      <w:r w:rsidR="00E86E62" w:rsidRPr="00CF2DBE">
        <w:rPr>
          <w:rFonts w:ascii="Trebuchet MS" w:hAnsi="Trebuchet MS"/>
          <w:sz w:val="20"/>
        </w:rPr>
        <w:t xml:space="preserve"> </w:t>
      </w:r>
      <w:r w:rsidR="007762D5">
        <w:rPr>
          <w:rFonts w:ascii="Trebuchet MS" w:hAnsi="Trebuchet MS"/>
          <w:sz w:val="20"/>
        </w:rPr>
        <w:t>30</w:t>
      </w:r>
      <w:r w:rsidR="00E86E62" w:rsidRPr="00CF2DBE">
        <w:rPr>
          <w:rFonts w:ascii="Trebuchet MS" w:hAnsi="Trebuchet MS"/>
          <w:sz w:val="20"/>
        </w:rPr>
        <w:t xml:space="preserve"> de </w:t>
      </w:r>
      <w:proofErr w:type="spellStart"/>
      <w:r w:rsidR="007762D5">
        <w:rPr>
          <w:rFonts w:ascii="Trebuchet MS" w:hAnsi="Trebuchet MS"/>
          <w:sz w:val="20"/>
        </w:rPr>
        <w:t>Junho</w:t>
      </w:r>
      <w:proofErr w:type="spellEnd"/>
      <w:r w:rsidR="007762D5">
        <w:rPr>
          <w:rFonts w:ascii="Trebuchet MS" w:hAnsi="Trebuchet MS"/>
          <w:sz w:val="20"/>
        </w:rPr>
        <w:t xml:space="preserve"> de 2021</w:t>
      </w:r>
      <w:r w:rsidR="00231859" w:rsidRPr="00CF2DBE">
        <w:rPr>
          <w:rFonts w:ascii="Trebuchet MS" w:hAnsi="Trebuchet MS"/>
          <w:sz w:val="20"/>
        </w:rPr>
        <w:t xml:space="preserve">, </w:t>
      </w:r>
      <w:proofErr w:type="spellStart"/>
      <w:r w:rsidRPr="00CF2DBE">
        <w:rPr>
          <w:rFonts w:ascii="Trebuchet MS" w:hAnsi="Trebuchet MS"/>
          <w:sz w:val="20"/>
        </w:rPr>
        <w:t>realizar</w:t>
      </w:r>
      <w:proofErr w:type="spellEnd"/>
      <w:r>
        <w:rPr>
          <w:rFonts w:ascii="Trebuchet MS" w:hAnsi="Trebuchet MS"/>
          <w:color w:val="000000"/>
          <w:sz w:val="20"/>
        </w:rPr>
        <w:t xml:space="preserve">-se-á um </w:t>
      </w:r>
      <w:proofErr w:type="spellStart"/>
      <w:r>
        <w:rPr>
          <w:rFonts w:ascii="Trebuchet MS" w:hAnsi="Trebuchet MS"/>
          <w:color w:val="000000"/>
          <w:sz w:val="20"/>
        </w:rPr>
        <w:t>evento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público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onde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cada</w:t>
      </w:r>
      <w:proofErr w:type="spellEnd"/>
      <w:r>
        <w:rPr>
          <w:rFonts w:ascii="Trebuchet MS" w:hAnsi="Trebuchet MS"/>
          <w:color w:val="000000"/>
          <w:sz w:val="20"/>
        </w:rPr>
        <w:t xml:space="preserve"> equipa finalista apresentará, entre </w:t>
      </w:r>
      <w:r w:rsidR="00231859">
        <w:rPr>
          <w:rFonts w:ascii="Trebuchet MS" w:hAnsi="Trebuchet MS"/>
          <w:color w:val="000000"/>
          <w:sz w:val="20"/>
        </w:rPr>
        <w:t xml:space="preserve">10 a 15 minutos, perante o Júri e público em geral, o seu </w:t>
      </w:r>
      <w:r>
        <w:rPr>
          <w:rFonts w:ascii="Trebuchet MS" w:hAnsi="Trebuchet MS"/>
          <w:color w:val="000000"/>
          <w:sz w:val="20"/>
        </w:rPr>
        <w:t xml:space="preserve">projeto. </w:t>
      </w:r>
      <w:r w:rsidR="00231859">
        <w:rPr>
          <w:rFonts w:ascii="Trebuchet MS" w:hAnsi="Trebuchet MS"/>
          <w:b/>
          <w:i/>
          <w:color w:val="000000"/>
          <w:sz w:val="20"/>
        </w:rPr>
        <w:t>Esta apresentação não</w:t>
      </w:r>
      <w:r>
        <w:rPr>
          <w:rFonts w:ascii="Trebuchet MS" w:hAnsi="Trebuchet MS"/>
          <w:b/>
          <w:i/>
          <w:color w:val="000000"/>
          <w:sz w:val="20"/>
        </w:rPr>
        <w:t xml:space="preserve"> consta nos critérios de avaliação e não tem influência na avaliação final.</w:t>
      </w:r>
      <w:r>
        <w:rPr>
          <w:rFonts w:ascii="Trebuchet MS" w:hAnsi="Trebuchet MS"/>
          <w:color w:val="000000"/>
          <w:sz w:val="20"/>
        </w:rPr>
        <w:t xml:space="preserve">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4.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O Júri avaliará cada um dos projetos selecionados, de acordo com os seguintes critérios e pontuação: </w:t>
      </w:r>
    </w:p>
    <w:p w:rsidR="0038315C" w:rsidRDefault="0038315C"/>
    <w:p w:rsidR="0038315C" w:rsidRDefault="00546501" w:rsidP="00231859">
      <w:pPr>
        <w:numPr>
          <w:ilvl w:val="0"/>
          <w:numId w:val="2"/>
        </w:numPr>
      </w:pPr>
      <w:r>
        <w:rPr>
          <w:rFonts w:ascii="Trebuchet MS" w:hAnsi="Trebuchet MS"/>
          <w:b/>
          <w:color w:val="000000"/>
          <w:sz w:val="16"/>
        </w:rPr>
        <w:t xml:space="preserve">Critério Ponderação (0 a 20 valores) </w:t>
      </w:r>
    </w:p>
    <w:p w:rsidR="0038315C" w:rsidRDefault="0038315C"/>
    <w:p w:rsidR="0038315C" w:rsidRDefault="00546501" w:rsidP="00231859">
      <w:pPr>
        <w:numPr>
          <w:ilvl w:val="0"/>
          <w:numId w:val="1"/>
        </w:numPr>
      </w:pPr>
      <w:r>
        <w:rPr>
          <w:rFonts w:ascii="Trebuchet MS" w:hAnsi="Trebuchet MS"/>
          <w:color w:val="000000"/>
          <w:sz w:val="18"/>
        </w:rPr>
        <w:t xml:space="preserve">Grau de inovação da ideia 30%  </w:t>
      </w:r>
    </w:p>
    <w:p w:rsidR="0038315C" w:rsidRDefault="0038315C"/>
    <w:p w:rsidR="0038315C" w:rsidRDefault="00546501" w:rsidP="00231859">
      <w:pPr>
        <w:numPr>
          <w:ilvl w:val="0"/>
          <w:numId w:val="1"/>
        </w:numPr>
      </w:pPr>
      <w:r>
        <w:rPr>
          <w:rFonts w:ascii="Trebuchet MS" w:hAnsi="Trebuchet MS"/>
          <w:color w:val="000000"/>
          <w:sz w:val="18"/>
        </w:rPr>
        <w:t xml:space="preserve">Exequibilidade da ideia 25%  </w:t>
      </w:r>
    </w:p>
    <w:p w:rsidR="0038315C" w:rsidRDefault="0038315C"/>
    <w:p w:rsidR="0038315C" w:rsidRDefault="00546501" w:rsidP="00231859">
      <w:pPr>
        <w:numPr>
          <w:ilvl w:val="0"/>
          <w:numId w:val="1"/>
        </w:numPr>
      </w:pPr>
      <w:r>
        <w:rPr>
          <w:rFonts w:ascii="Trebuchet MS" w:hAnsi="Trebuchet MS"/>
          <w:color w:val="000000"/>
          <w:sz w:val="18"/>
        </w:rPr>
        <w:t xml:space="preserve">Impacto para o território 20%  </w:t>
      </w:r>
    </w:p>
    <w:p w:rsidR="0038315C" w:rsidRDefault="0038315C"/>
    <w:p w:rsidR="0038315C" w:rsidRDefault="00546501" w:rsidP="00231859">
      <w:pPr>
        <w:numPr>
          <w:ilvl w:val="0"/>
          <w:numId w:val="1"/>
        </w:numPr>
      </w:pPr>
      <w:r>
        <w:rPr>
          <w:rFonts w:ascii="Trebuchet MS" w:hAnsi="Trebuchet MS"/>
          <w:color w:val="000000"/>
          <w:sz w:val="18"/>
        </w:rPr>
        <w:t xml:space="preserve">Estruturação da ideia 15%  </w:t>
      </w:r>
    </w:p>
    <w:p w:rsidR="0038315C" w:rsidRDefault="0038315C"/>
    <w:p w:rsidR="0038315C" w:rsidRDefault="00546501" w:rsidP="00231859">
      <w:pPr>
        <w:numPr>
          <w:ilvl w:val="0"/>
          <w:numId w:val="1"/>
        </w:numPr>
      </w:pPr>
      <w:r>
        <w:rPr>
          <w:rFonts w:ascii="Trebuchet MS" w:hAnsi="Trebuchet MS"/>
          <w:color w:val="000000"/>
          <w:sz w:val="18"/>
        </w:rPr>
        <w:t xml:space="preserve">Desenvolvimento da ideia (maturação do projeto) 10%  </w:t>
      </w:r>
    </w:p>
    <w:p w:rsidR="0038315C" w:rsidRDefault="0038315C"/>
    <w:p w:rsidR="0038315C" w:rsidRDefault="00546501">
      <w:r>
        <w:rPr>
          <w:rFonts w:ascii="Trebuchet MS" w:hAnsi="Trebuchet MS"/>
          <w:color w:val="000000"/>
          <w:sz w:val="20"/>
        </w:rPr>
        <w:t xml:space="preserve"> </w:t>
      </w:r>
    </w:p>
    <w:p w:rsidR="0038315C" w:rsidRDefault="0038315C"/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5.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Cada elemento do júri irá avaliar os projetos, os quais serão pontua</w:t>
      </w:r>
      <w:r w:rsidR="00231859">
        <w:rPr>
          <w:rFonts w:ascii="Trebuchet MS" w:hAnsi="Trebuchet MS"/>
          <w:color w:val="000000"/>
          <w:sz w:val="20"/>
        </w:rPr>
        <w:t xml:space="preserve">dos de 0 a 20, de acordo com os </w:t>
      </w:r>
      <w:r>
        <w:rPr>
          <w:rFonts w:ascii="Trebuchet MS" w:hAnsi="Trebuchet MS"/>
          <w:color w:val="000000"/>
          <w:sz w:val="20"/>
        </w:rPr>
        <w:t xml:space="preserve">critérios acima apresentados. </w:t>
      </w:r>
    </w:p>
    <w:p w:rsidR="0038315C" w:rsidRDefault="0038315C" w:rsidP="00231859">
      <w:pPr>
        <w:jc w:val="both"/>
      </w:pP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6.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O vencedor será aquele que obtiver maior pontuação, após a soma das pontuações individuais de cada um dos jurados, de acordo com a seguinte fórmula: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b/>
          <w:color w:val="000000"/>
          <w:sz w:val="20"/>
        </w:rPr>
        <w:t xml:space="preserve">                                    PT = SVJ / NEJ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18"/>
        </w:rPr>
        <w:t xml:space="preserve">Sendo que: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18"/>
        </w:rPr>
        <w:t xml:space="preserve">PT = Pontuação Total;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18"/>
        </w:rPr>
        <w:t xml:space="preserve">SVJ = Soma Votos Júri;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  <w:rPr>
          <w:rFonts w:ascii="Trebuchet MS" w:hAnsi="Trebuchet MS"/>
          <w:color w:val="000000"/>
          <w:sz w:val="18"/>
        </w:rPr>
      </w:pPr>
      <w:r>
        <w:rPr>
          <w:rFonts w:ascii="Trebuchet MS" w:hAnsi="Trebuchet MS"/>
          <w:color w:val="000000"/>
          <w:sz w:val="18"/>
        </w:rPr>
        <w:t xml:space="preserve">NEJ = Número de Elementos do Júri </w:t>
      </w:r>
    </w:p>
    <w:p w:rsidR="00231859" w:rsidRDefault="00231859" w:rsidP="00231859">
      <w:pPr>
        <w:jc w:val="both"/>
      </w:pP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7.</w:t>
      </w:r>
      <w:r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 xml:space="preserve">A divulgação dos resultados da avaliação dos trabalhos será realizada após a confirmação da </w:t>
      </w:r>
      <w:r>
        <w:rPr>
          <w:rFonts w:ascii="Trebuchet MS" w:hAnsi="Trebuchet MS"/>
          <w:color w:val="000000"/>
          <w:sz w:val="20"/>
        </w:rPr>
        <w:t xml:space="preserve">deliberação do júri. </w:t>
      </w:r>
    </w:p>
    <w:p w:rsidR="0038315C" w:rsidRDefault="0038315C"/>
    <w:p w:rsidR="0038315C" w:rsidRDefault="00546501"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546501" w:rsidP="00231859">
      <w:pPr>
        <w:jc w:val="center"/>
      </w:pPr>
      <w:r>
        <w:rPr>
          <w:rFonts w:ascii="Trebuchet MS" w:hAnsi="Trebuchet MS"/>
          <w:b/>
          <w:color w:val="000000"/>
          <w:sz w:val="20"/>
        </w:rPr>
        <w:t>Artigo 9.º</w:t>
      </w:r>
    </w:p>
    <w:p w:rsidR="0038315C" w:rsidRDefault="0038315C" w:rsidP="00231859">
      <w:pPr>
        <w:jc w:val="center"/>
      </w:pPr>
    </w:p>
    <w:p w:rsidR="0038315C" w:rsidRDefault="00546501" w:rsidP="00231859">
      <w:pPr>
        <w:jc w:val="center"/>
      </w:pPr>
      <w:r>
        <w:rPr>
          <w:rFonts w:ascii="Trebuchet MS" w:hAnsi="Trebuchet MS"/>
          <w:b/>
          <w:color w:val="000000"/>
          <w:sz w:val="20"/>
        </w:rPr>
        <w:t>Prémios</w:t>
      </w:r>
    </w:p>
    <w:p w:rsidR="0038315C" w:rsidRDefault="0038315C"/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 xml:space="preserve">O prémio a atribuir às equipas vencedoras será atribuído em função da qualidade das ideias </w:t>
      </w:r>
      <w:r>
        <w:rPr>
          <w:rFonts w:ascii="Trebuchet MS" w:hAnsi="Trebuchet MS"/>
          <w:color w:val="000000"/>
          <w:sz w:val="20"/>
        </w:rPr>
        <w:t xml:space="preserve">apresentadas, avaliadas conforme descrito no Artigo 8.º.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São </w:t>
      </w:r>
      <w:proofErr w:type="spellStart"/>
      <w:r>
        <w:rPr>
          <w:rFonts w:ascii="Trebuchet MS" w:hAnsi="Trebuchet MS"/>
          <w:color w:val="000000"/>
          <w:sz w:val="20"/>
        </w:rPr>
        <w:t>atribuídos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às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três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primeiras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candidaturas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classificadas</w:t>
      </w:r>
      <w:proofErr w:type="spellEnd"/>
      <w:r>
        <w:rPr>
          <w:rFonts w:ascii="Trebuchet MS" w:hAnsi="Trebuchet MS"/>
          <w:color w:val="000000"/>
          <w:sz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</w:rPr>
        <w:t>os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seguintes</w:t>
      </w:r>
      <w:proofErr w:type="spellEnd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</w:rPr>
        <w:t>prémios</w:t>
      </w:r>
      <w:proofErr w:type="spellEnd"/>
      <w:r w:rsidR="009B6746">
        <w:rPr>
          <w:rFonts w:ascii="Trebuchet MS" w:hAnsi="Trebuchet MS"/>
          <w:color w:val="000000"/>
          <w:sz w:val="20"/>
        </w:rPr>
        <w:t xml:space="preserve"> para </w:t>
      </w:r>
      <w:proofErr w:type="spellStart"/>
      <w:r w:rsidR="009B6746">
        <w:rPr>
          <w:rFonts w:ascii="Trebuchet MS" w:hAnsi="Trebuchet MS"/>
          <w:color w:val="000000"/>
          <w:sz w:val="20"/>
        </w:rPr>
        <w:t>cada</w:t>
      </w:r>
      <w:proofErr w:type="spellEnd"/>
      <w:r w:rsidR="009B6746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="009B6746">
        <w:rPr>
          <w:rFonts w:ascii="Trebuchet MS" w:hAnsi="Trebuchet MS"/>
          <w:color w:val="000000"/>
          <w:sz w:val="20"/>
        </w:rPr>
        <w:t>participante</w:t>
      </w:r>
      <w:proofErr w:type="spellEnd"/>
      <w:r>
        <w:rPr>
          <w:rFonts w:ascii="Trebuchet MS" w:hAnsi="Trebuchet MS"/>
          <w:color w:val="000000"/>
          <w:sz w:val="20"/>
        </w:rPr>
        <w:t xml:space="preserve">: </w:t>
      </w:r>
    </w:p>
    <w:p w:rsidR="0038315C" w:rsidRDefault="0038315C" w:rsidP="00231859">
      <w:pPr>
        <w:jc w:val="both"/>
      </w:pPr>
    </w:p>
    <w:p w:rsidR="0038315C" w:rsidRPr="00E30D87" w:rsidRDefault="00546501" w:rsidP="00231859">
      <w:pPr>
        <w:jc w:val="both"/>
      </w:pPr>
      <w:r w:rsidRPr="00231859">
        <w:rPr>
          <w:rFonts w:ascii="Trebuchet MS" w:hAnsi="Trebuchet MS"/>
          <w:color w:val="FF0000"/>
          <w:sz w:val="20"/>
        </w:rPr>
        <w:t xml:space="preserve">      </w:t>
      </w:r>
      <w:r w:rsidRPr="00E30D87">
        <w:rPr>
          <w:rFonts w:ascii="Trebuchet MS" w:hAnsi="Trebuchet MS"/>
          <w:sz w:val="20"/>
        </w:rPr>
        <w:t>a.</w:t>
      </w:r>
      <w:r w:rsidRPr="00E30D87">
        <w:rPr>
          <w:rFonts w:ascii="Arial" w:hAnsi="Arial"/>
          <w:sz w:val="20"/>
        </w:rPr>
        <w:t xml:space="preserve"> </w:t>
      </w:r>
      <w:r w:rsidRPr="00E30D87">
        <w:rPr>
          <w:rFonts w:ascii="Trebuchet MS" w:hAnsi="Trebuchet MS"/>
          <w:sz w:val="20"/>
        </w:rPr>
        <w:t xml:space="preserve">1º </w:t>
      </w:r>
      <w:proofErr w:type="spellStart"/>
      <w:r w:rsidRPr="00E30D87">
        <w:rPr>
          <w:rFonts w:ascii="Trebuchet MS" w:hAnsi="Trebuchet MS"/>
          <w:sz w:val="20"/>
        </w:rPr>
        <w:t>Prémio</w:t>
      </w:r>
      <w:proofErr w:type="spellEnd"/>
      <w:r w:rsidRPr="00E30D87">
        <w:rPr>
          <w:rFonts w:ascii="Trebuchet MS" w:hAnsi="Trebuchet MS"/>
          <w:sz w:val="20"/>
        </w:rPr>
        <w:t xml:space="preserve"> – </w:t>
      </w:r>
      <w:r w:rsidR="009B6746">
        <w:rPr>
          <w:rFonts w:ascii="Trebuchet MS" w:hAnsi="Trebuchet MS"/>
          <w:sz w:val="20"/>
        </w:rPr>
        <w:t>Tablets</w:t>
      </w:r>
      <w:r w:rsidRPr="00E30D87">
        <w:rPr>
          <w:rFonts w:ascii="Trebuchet MS" w:hAnsi="Trebuchet MS"/>
          <w:sz w:val="20"/>
        </w:rPr>
        <w:t xml:space="preserve"> </w:t>
      </w:r>
    </w:p>
    <w:p w:rsidR="0038315C" w:rsidRPr="00E30D87" w:rsidRDefault="0038315C" w:rsidP="00231859">
      <w:pPr>
        <w:jc w:val="both"/>
      </w:pPr>
    </w:p>
    <w:p w:rsidR="0038315C" w:rsidRDefault="00546501" w:rsidP="00231859">
      <w:pPr>
        <w:jc w:val="both"/>
        <w:rPr>
          <w:rFonts w:ascii="Trebuchet MS" w:hAnsi="Trebuchet MS"/>
          <w:sz w:val="20"/>
        </w:rPr>
      </w:pPr>
      <w:r w:rsidRPr="00E30D87">
        <w:rPr>
          <w:rFonts w:ascii="Trebuchet MS" w:hAnsi="Trebuchet MS"/>
          <w:sz w:val="20"/>
        </w:rPr>
        <w:t xml:space="preserve">      b.</w:t>
      </w:r>
      <w:r w:rsidRPr="00E30D87">
        <w:rPr>
          <w:rFonts w:ascii="Arial" w:hAnsi="Arial"/>
          <w:sz w:val="20"/>
        </w:rPr>
        <w:t xml:space="preserve"> </w:t>
      </w:r>
      <w:r w:rsidRPr="00E30D87">
        <w:rPr>
          <w:rFonts w:ascii="Trebuchet MS" w:hAnsi="Trebuchet MS"/>
          <w:sz w:val="20"/>
        </w:rPr>
        <w:t xml:space="preserve">2º </w:t>
      </w:r>
      <w:proofErr w:type="spellStart"/>
      <w:r w:rsidRPr="00E30D87">
        <w:rPr>
          <w:rFonts w:ascii="Trebuchet MS" w:hAnsi="Trebuchet MS"/>
          <w:sz w:val="20"/>
        </w:rPr>
        <w:t>Prémio</w:t>
      </w:r>
      <w:proofErr w:type="spellEnd"/>
      <w:r w:rsidRPr="00E30D87">
        <w:rPr>
          <w:rFonts w:ascii="Trebuchet MS" w:hAnsi="Trebuchet MS"/>
          <w:sz w:val="20"/>
        </w:rPr>
        <w:t xml:space="preserve"> – </w:t>
      </w:r>
      <w:proofErr w:type="spellStart"/>
      <w:r w:rsidR="009B6746">
        <w:rPr>
          <w:rFonts w:ascii="Trebuchet MS" w:hAnsi="Trebuchet MS"/>
          <w:sz w:val="20"/>
        </w:rPr>
        <w:t>Colunas</w:t>
      </w:r>
      <w:proofErr w:type="spellEnd"/>
      <w:r w:rsidR="009B6746">
        <w:rPr>
          <w:rFonts w:ascii="Trebuchet MS" w:hAnsi="Trebuchet MS"/>
          <w:sz w:val="20"/>
        </w:rPr>
        <w:t xml:space="preserve"> Bluetooth</w:t>
      </w:r>
    </w:p>
    <w:p w:rsidR="009B6746" w:rsidRPr="00E30D87" w:rsidRDefault="009B6746" w:rsidP="00231859">
      <w:pPr>
        <w:jc w:val="both"/>
      </w:pPr>
    </w:p>
    <w:p w:rsidR="0038315C" w:rsidRPr="00E30D87" w:rsidRDefault="00546501" w:rsidP="00E30D87">
      <w:pPr>
        <w:jc w:val="both"/>
      </w:pPr>
      <w:r w:rsidRPr="00E30D87">
        <w:rPr>
          <w:rFonts w:ascii="Trebuchet MS" w:hAnsi="Trebuchet MS"/>
          <w:sz w:val="20"/>
        </w:rPr>
        <w:t xml:space="preserve">      c.</w:t>
      </w:r>
      <w:r w:rsidRPr="00E30D87">
        <w:rPr>
          <w:rFonts w:ascii="Arial" w:hAnsi="Arial"/>
          <w:sz w:val="20"/>
        </w:rPr>
        <w:t xml:space="preserve"> </w:t>
      </w:r>
      <w:r w:rsidRPr="00E30D87">
        <w:rPr>
          <w:rFonts w:ascii="Trebuchet MS" w:hAnsi="Trebuchet MS"/>
          <w:sz w:val="20"/>
        </w:rPr>
        <w:t xml:space="preserve">3º </w:t>
      </w:r>
      <w:proofErr w:type="spellStart"/>
      <w:r w:rsidRPr="00E30D87">
        <w:rPr>
          <w:rFonts w:ascii="Trebuchet MS" w:hAnsi="Trebuchet MS"/>
          <w:sz w:val="20"/>
        </w:rPr>
        <w:t>Prémio</w:t>
      </w:r>
      <w:proofErr w:type="spellEnd"/>
      <w:r w:rsidRPr="00E30D87">
        <w:rPr>
          <w:rFonts w:ascii="Trebuchet MS" w:hAnsi="Trebuchet MS"/>
          <w:sz w:val="20"/>
        </w:rPr>
        <w:t xml:space="preserve"> – </w:t>
      </w:r>
      <w:proofErr w:type="spellStart"/>
      <w:r w:rsidR="009B6746">
        <w:rPr>
          <w:rFonts w:ascii="Trebuchet MS" w:hAnsi="Trebuchet MS"/>
          <w:sz w:val="20"/>
        </w:rPr>
        <w:t>Ascultadores</w:t>
      </w:r>
      <w:proofErr w:type="spellEnd"/>
      <w:r w:rsidR="009B6746">
        <w:rPr>
          <w:rFonts w:ascii="Trebuchet MS" w:hAnsi="Trebuchet MS"/>
          <w:sz w:val="20"/>
        </w:rPr>
        <w:t xml:space="preserve"> </w:t>
      </w:r>
    </w:p>
    <w:p w:rsidR="0038315C" w:rsidRPr="00E30D87" w:rsidRDefault="0038315C" w:rsidP="00231859">
      <w:pPr>
        <w:jc w:val="both"/>
      </w:pPr>
    </w:p>
    <w:p w:rsidR="0038315C" w:rsidRDefault="009B6746" w:rsidP="00231859">
      <w:pPr>
        <w:jc w:val="both"/>
      </w:pPr>
      <w:r>
        <w:rPr>
          <w:rFonts w:ascii="Trebuchet MS" w:hAnsi="Trebuchet MS"/>
          <w:color w:val="000000"/>
          <w:sz w:val="20"/>
        </w:rPr>
        <w:t>3</w:t>
      </w:r>
      <w:r w:rsidR="00546501">
        <w:rPr>
          <w:rFonts w:ascii="Trebuchet MS" w:hAnsi="Trebuchet MS"/>
          <w:color w:val="000000"/>
          <w:sz w:val="20"/>
        </w:rPr>
        <w:t>.</w:t>
      </w:r>
      <w:r w:rsidR="00546501"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>Serão</w:t>
      </w:r>
      <w:r w:rsidR="00546501">
        <w:rPr>
          <w:rFonts w:ascii="Trebuchet MS" w:hAnsi="Trebuchet MS"/>
          <w:color w:val="000000"/>
          <w:sz w:val="20"/>
        </w:rPr>
        <w:t xml:space="preserve"> dis</w:t>
      </w:r>
      <w:r w:rsidR="00231859">
        <w:rPr>
          <w:rFonts w:ascii="Trebuchet MS" w:hAnsi="Trebuchet MS"/>
          <w:color w:val="000000"/>
          <w:sz w:val="20"/>
        </w:rPr>
        <w:t xml:space="preserve">tribuídos certificados de participação a todos os alunos e docentes envolvidos no Concurso </w:t>
      </w:r>
      <w:r w:rsidR="00546501">
        <w:rPr>
          <w:rFonts w:ascii="Trebuchet MS" w:hAnsi="Trebuchet MS"/>
          <w:color w:val="000000"/>
          <w:sz w:val="20"/>
        </w:rPr>
        <w:t>de Ideias “</w:t>
      </w:r>
      <w:r w:rsidR="00231859">
        <w:rPr>
          <w:rFonts w:ascii="Trebuchet MS" w:hAnsi="Trebuchet MS"/>
          <w:color w:val="000000"/>
          <w:sz w:val="20"/>
        </w:rPr>
        <w:t>O meu sonho de empresa é</w:t>
      </w:r>
      <w:r w:rsidR="00546501">
        <w:rPr>
          <w:rFonts w:ascii="Trebuchet MS" w:hAnsi="Trebuchet MS"/>
          <w:color w:val="000000"/>
          <w:sz w:val="20"/>
        </w:rPr>
        <w:t xml:space="preserve">”. </w:t>
      </w:r>
    </w:p>
    <w:p w:rsidR="0038315C" w:rsidRDefault="0038315C" w:rsidP="00231859">
      <w:pPr>
        <w:jc w:val="both"/>
      </w:pPr>
    </w:p>
    <w:p w:rsidR="0038315C" w:rsidRDefault="009B6746" w:rsidP="00231859">
      <w:pPr>
        <w:jc w:val="both"/>
      </w:pPr>
      <w:r>
        <w:rPr>
          <w:rFonts w:ascii="Trebuchet MS" w:hAnsi="Trebuchet MS"/>
          <w:color w:val="000000"/>
          <w:sz w:val="20"/>
        </w:rPr>
        <w:t>4</w:t>
      </w:r>
      <w:r w:rsidR="00546501">
        <w:rPr>
          <w:rFonts w:ascii="Trebuchet MS" w:hAnsi="Trebuchet MS"/>
          <w:color w:val="000000"/>
          <w:sz w:val="20"/>
        </w:rPr>
        <w:t>.</w:t>
      </w:r>
      <w:r w:rsidR="00546501"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 xml:space="preserve">O júri reserva-se do direito de não atribuir qualquer dos prémios e certificados previstos, caso </w:t>
      </w:r>
      <w:r w:rsidR="00546501">
        <w:rPr>
          <w:rFonts w:ascii="Trebuchet MS" w:hAnsi="Trebuchet MS"/>
          <w:color w:val="000000"/>
          <w:sz w:val="20"/>
        </w:rPr>
        <w:t xml:space="preserve">considere que as candidaturas não satisfazem os critérios enunciados. </w:t>
      </w:r>
    </w:p>
    <w:p w:rsidR="0038315C" w:rsidRDefault="0038315C" w:rsidP="00231859">
      <w:pPr>
        <w:jc w:val="both"/>
      </w:pPr>
    </w:p>
    <w:p w:rsidR="0038315C" w:rsidRDefault="00546501">
      <w:r>
        <w:rPr>
          <w:rFonts w:ascii="Trebuchet MS" w:hAnsi="Trebuchet MS"/>
          <w:b/>
          <w:color w:val="000000"/>
          <w:sz w:val="20"/>
        </w:rPr>
        <w:t xml:space="preserve"> </w:t>
      </w:r>
    </w:p>
    <w:p w:rsidR="0038315C" w:rsidRDefault="0038315C"/>
    <w:p w:rsidR="0038315C" w:rsidRDefault="00546501" w:rsidP="00231859">
      <w:pPr>
        <w:jc w:val="center"/>
      </w:pPr>
      <w:r>
        <w:rPr>
          <w:rFonts w:ascii="Trebuchet MS" w:hAnsi="Trebuchet MS"/>
          <w:b/>
          <w:color w:val="000000"/>
          <w:sz w:val="20"/>
        </w:rPr>
        <w:t>Artigo 10º</w:t>
      </w:r>
    </w:p>
    <w:p w:rsidR="0038315C" w:rsidRDefault="0038315C" w:rsidP="00231859">
      <w:pPr>
        <w:jc w:val="center"/>
      </w:pPr>
    </w:p>
    <w:p w:rsidR="0038315C" w:rsidRDefault="00546501" w:rsidP="00231859">
      <w:pPr>
        <w:jc w:val="center"/>
      </w:pPr>
      <w:r>
        <w:rPr>
          <w:rFonts w:ascii="Trebuchet MS" w:hAnsi="Trebuchet MS"/>
          <w:b/>
          <w:color w:val="000000"/>
          <w:sz w:val="20"/>
        </w:rPr>
        <w:t>Disposições Finais</w:t>
      </w:r>
    </w:p>
    <w:p w:rsidR="0038315C" w:rsidRDefault="0038315C"/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>O CLDS 4</w:t>
      </w:r>
      <w:r>
        <w:rPr>
          <w:rFonts w:ascii="Trebuchet MS" w:hAnsi="Trebuchet MS"/>
          <w:color w:val="000000"/>
          <w:sz w:val="20"/>
        </w:rPr>
        <w:t>G M</w:t>
      </w:r>
      <w:r w:rsidR="00231859">
        <w:rPr>
          <w:rFonts w:ascii="Trebuchet MS" w:hAnsi="Trebuchet MS"/>
          <w:color w:val="000000"/>
          <w:sz w:val="20"/>
        </w:rPr>
        <w:t xml:space="preserve">ogadouro garante a confidencialidade de todo o processo, bem como o anonimato dos </w:t>
      </w:r>
      <w:r>
        <w:rPr>
          <w:rFonts w:ascii="Trebuchet MS" w:hAnsi="Trebuchet MS"/>
          <w:color w:val="000000"/>
          <w:sz w:val="20"/>
        </w:rPr>
        <w:t xml:space="preserve">concorrentes que não vierem a ser premiados.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As decisões do júri são soberanas e não existe possibilidade de recurso.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3.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Caso exista alguma desistência de candidatura, o Júri poderá reintegrar outras.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>4.</w:t>
      </w:r>
      <w:r>
        <w:rPr>
          <w:rFonts w:ascii="Arial" w:hAnsi="Arial"/>
          <w:color w:val="000000"/>
          <w:sz w:val="20"/>
        </w:rPr>
        <w:t xml:space="preserve"> </w:t>
      </w:r>
      <w:r w:rsidR="00231859">
        <w:rPr>
          <w:rFonts w:ascii="Trebuchet MS" w:hAnsi="Trebuchet MS"/>
          <w:color w:val="000000"/>
          <w:sz w:val="20"/>
        </w:rPr>
        <w:t xml:space="preserve">Para qualquer dúvida emergente do presente regulamento, a comissão técnica dará o seu parecer, </w:t>
      </w:r>
      <w:r>
        <w:rPr>
          <w:rFonts w:ascii="Trebuchet MS" w:hAnsi="Trebuchet MS"/>
          <w:color w:val="000000"/>
          <w:sz w:val="20"/>
        </w:rPr>
        <w:t xml:space="preserve">que terá carácter vinculativo. </w:t>
      </w:r>
    </w:p>
    <w:p w:rsidR="0038315C" w:rsidRDefault="0038315C" w:rsidP="00231859">
      <w:pPr>
        <w:jc w:val="both"/>
      </w:pPr>
    </w:p>
    <w:p w:rsidR="0038315C" w:rsidRDefault="00546501" w:rsidP="00231859">
      <w:pPr>
        <w:jc w:val="both"/>
      </w:pPr>
      <w:r>
        <w:rPr>
          <w:rFonts w:ascii="Trebuchet MS" w:hAnsi="Trebuchet MS"/>
          <w:color w:val="000000"/>
          <w:sz w:val="20"/>
        </w:rPr>
        <w:t xml:space="preserve"> </w:t>
      </w:r>
    </w:p>
    <w:p w:rsidR="0038315C" w:rsidRDefault="0038315C" w:rsidP="00231859">
      <w:pPr>
        <w:jc w:val="both"/>
      </w:pPr>
    </w:p>
    <w:p w:rsidR="0038315C" w:rsidRPr="00CF2DBE" w:rsidRDefault="00231859" w:rsidP="00231859">
      <w:pPr>
        <w:jc w:val="both"/>
      </w:pPr>
      <w:proofErr w:type="spellStart"/>
      <w:r w:rsidRPr="00CF2DBE">
        <w:rPr>
          <w:rFonts w:ascii="Trebuchet MS" w:hAnsi="Trebuchet MS"/>
          <w:sz w:val="20"/>
        </w:rPr>
        <w:t>Mogadouro</w:t>
      </w:r>
      <w:proofErr w:type="spellEnd"/>
      <w:r w:rsidR="007762D5">
        <w:rPr>
          <w:rFonts w:ascii="Trebuchet MS" w:hAnsi="Trebuchet MS"/>
          <w:sz w:val="20"/>
        </w:rPr>
        <w:t>, 1</w:t>
      </w:r>
      <w:r w:rsidR="00CF2DBE" w:rsidRPr="00CF2DBE">
        <w:rPr>
          <w:rFonts w:ascii="Trebuchet MS" w:hAnsi="Trebuchet MS"/>
          <w:sz w:val="20"/>
        </w:rPr>
        <w:t xml:space="preserve"> de </w:t>
      </w:r>
      <w:proofErr w:type="spellStart"/>
      <w:r w:rsidR="007762D5">
        <w:rPr>
          <w:rFonts w:ascii="Trebuchet MS" w:hAnsi="Trebuchet MS"/>
          <w:sz w:val="20"/>
        </w:rPr>
        <w:t>Março</w:t>
      </w:r>
      <w:proofErr w:type="spellEnd"/>
      <w:r w:rsidR="007762D5">
        <w:rPr>
          <w:rFonts w:ascii="Trebuchet MS" w:hAnsi="Trebuchet MS"/>
          <w:sz w:val="20"/>
        </w:rPr>
        <w:t xml:space="preserve"> de 2021</w:t>
      </w:r>
      <w:bookmarkStart w:id="0" w:name="_GoBack"/>
      <w:bookmarkEnd w:id="0"/>
      <w:r w:rsidR="00546501" w:rsidRPr="00CF2DBE">
        <w:rPr>
          <w:rFonts w:ascii="Trebuchet MS" w:hAnsi="Trebuchet MS"/>
          <w:sz w:val="20"/>
        </w:rPr>
        <w:t xml:space="preserve">. </w:t>
      </w:r>
    </w:p>
    <w:p w:rsidR="0038315C" w:rsidRDefault="0038315C"/>
    <w:p w:rsidR="0038315C" w:rsidRDefault="0038315C"/>
    <w:p w:rsidR="0038315C" w:rsidRDefault="0038315C"/>
    <w:p w:rsidR="0038315C" w:rsidRDefault="0038315C"/>
    <w:p w:rsidR="0038315C" w:rsidRDefault="0038315C"/>
    <w:p w:rsidR="0038315C" w:rsidRDefault="0038315C"/>
    <w:p w:rsidR="0038315C" w:rsidRDefault="00546501">
      <w:r>
        <w:rPr>
          <w:rFonts w:ascii="Calibri" w:hAnsi="Calibri"/>
          <w:color w:val="000000"/>
          <w:sz w:val="22"/>
        </w:rPr>
        <w:t xml:space="preserve"> </w:t>
      </w:r>
    </w:p>
    <w:p w:rsidR="0038315C" w:rsidRDefault="00546501">
      <w:r>
        <w:rPr>
          <w:rFonts w:ascii="Calibri" w:hAnsi="Calibri"/>
          <w:color w:val="000000"/>
          <w:sz w:val="22"/>
        </w:rPr>
        <w:t xml:space="preserve"> </w:t>
      </w:r>
    </w:p>
    <w:sectPr w:rsidR="003831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34" w:rsidRDefault="00221034" w:rsidP="00A14971">
      <w:r>
        <w:separator/>
      </w:r>
    </w:p>
  </w:endnote>
  <w:endnote w:type="continuationSeparator" w:id="0">
    <w:p w:rsidR="00221034" w:rsidRDefault="00221034" w:rsidP="00A1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71" w:rsidRDefault="007F7219" w:rsidP="007F7219">
    <w:pPr>
      <w:pStyle w:val="Rodap"/>
      <w:jc w:val="center"/>
    </w:pPr>
    <w:r>
      <w:rPr>
        <w:noProof/>
        <w:lang w:val="pt-PT" w:eastAsia="pt-PT"/>
      </w:rPr>
      <w:drawing>
        <wp:inline distT="0" distB="0" distL="0" distR="0">
          <wp:extent cx="4826248" cy="5588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lgos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248" cy="55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34" w:rsidRDefault="00221034" w:rsidP="00A14971">
      <w:r>
        <w:separator/>
      </w:r>
    </w:p>
  </w:footnote>
  <w:footnote w:type="continuationSeparator" w:id="0">
    <w:p w:rsidR="00221034" w:rsidRDefault="00221034" w:rsidP="00A1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19" w:rsidRDefault="007F7219" w:rsidP="007F7219">
    <w:pPr>
      <w:pStyle w:val="Cabealho"/>
      <w:jc w:val="center"/>
    </w:pPr>
    <w:r>
      <w:rPr>
        <w:noProof/>
        <w:lang w:val="pt-PT" w:eastAsia="pt-PT"/>
      </w:rPr>
      <w:drawing>
        <wp:inline distT="0" distB="0" distL="0" distR="0">
          <wp:extent cx="1347007" cy="538278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ds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16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E41"/>
    <w:multiLevelType w:val="hybridMultilevel"/>
    <w:tmpl w:val="FE20CD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3639"/>
    <w:multiLevelType w:val="hybridMultilevel"/>
    <w:tmpl w:val="C6E241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41829"/>
    <w:rsid w:val="00195317"/>
    <w:rsid w:val="00221034"/>
    <w:rsid w:val="00231859"/>
    <w:rsid w:val="002333F3"/>
    <w:rsid w:val="0032790A"/>
    <w:rsid w:val="0038315C"/>
    <w:rsid w:val="00394AB6"/>
    <w:rsid w:val="003E4FE9"/>
    <w:rsid w:val="004600FD"/>
    <w:rsid w:val="00546501"/>
    <w:rsid w:val="00595448"/>
    <w:rsid w:val="00695B66"/>
    <w:rsid w:val="00737F60"/>
    <w:rsid w:val="007762D5"/>
    <w:rsid w:val="007F7219"/>
    <w:rsid w:val="00843EC0"/>
    <w:rsid w:val="009B6746"/>
    <w:rsid w:val="009C79AE"/>
    <w:rsid w:val="00A14971"/>
    <w:rsid w:val="00AA2B4D"/>
    <w:rsid w:val="00BD5811"/>
    <w:rsid w:val="00BE44F6"/>
    <w:rsid w:val="00C0078F"/>
    <w:rsid w:val="00C13D37"/>
    <w:rsid w:val="00C713E6"/>
    <w:rsid w:val="00CF2DBE"/>
    <w:rsid w:val="00DB20D5"/>
    <w:rsid w:val="00E30D87"/>
    <w:rsid w:val="00E86E62"/>
    <w:rsid w:val="00F16856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1F655"/>
  <w15:docId w15:val="{A14BFE4E-F901-4FAB-9750-BD15E67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semiHidden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Corpodetexto"/>
    <w:uiPriority w:val="99"/>
    <w:semiHidden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arter"/>
    <w:uiPriority w:val="99"/>
    <w:unhideWhenUsed/>
    <w:rsid w:val="00A149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14971"/>
    <w:rPr>
      <w:kern w:val="1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149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A14971"/>
    <w:rPr>
      <w:kern w:val="1"/>
      <w:sz w:val="24"/>
      <w:szCs w:val="24"/>
    </w:rPr>
  </w:style>
  <w:style w:type="character" w:styleId="Hiperligao">
    <w:name w:val="Hyperlink"/>
    <w:uiPriority w:val="99"/>
    <w:unhideWhenUsed/>
    <w:rsid w:val="00843EC0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5B6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66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coelho-clds4g@misericordiamogadour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ds4g.misericordiamogadouro.pt/concursodeidei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D7CE-6D9C-4295-AD35-434C6476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mailto:paulocoelho-clds4g@misericordiamogadouro.com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14</cp:revision>
  <cp:lastPrinted>2020-06-29T10:40:00Z</cp:lastPrinted>
  <dcterms:created xsi:type="dcterms:W3CDTF">2020-04-13T14:14:00Z</dcterms:created>
  <dcterms:modified xsi:type="dcterms:W3CDTF">2021-03-01T12:08:00Z</dcterms:modified>
</cp:coreProperties>
</file>